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7005D" w14:textId="77777777" w:rsidR="00A43195" w:rsidRDefault="008966AF">
      <w:pPr>
        <w:pBdr>
          <w:bottom w:val="single" w:sz="4" w:space="1" w:color="000000"/>
        </w:pBdr>
        <w:spacing w:after="0" w:line="240" w:lineRule="auto"/>
        <w:jc w:val="center"/>
        <w:rPr>
          <w:rFonts w:ascii="Arial" w:eastAsia="Arial" w:hAnsi="Arial" w:cs="Arial"/>
          <w:b/>
          <w:color w:val="000000"/>
        </w:rPr>
      </w:pPr>
      <w:r>
        <w:rPr>
          <w:rFonts w:ascii="Arial" w:hAnsi="Arial"/>
          <w:b/>
          <w:color w:val="000000"/>
        </w:rPr>
        <w:t>My Camera and Me – Educational Toolkit </w:t>
      </w:r>
    </w:p>
    <w:p w14:paraId="6885E977" w14:textId="77777777" w:rsidR="00A43195" w:rsidRDefault="000906E1">
      <w:pPr>
        <w:pBdr>
          <w:bottom w:val="single" w:sz="4" w:space="1" w:color="000000"/>
        </w:pBdr>
        <w:spacing w:after="0" w:line="240" w:lineRule="auto"/>
        <w:jc w:val="center"/>
        <w:rPr>
          <w:rFonts w:ascii="Arial" w:eastAsia="Arial" w:hAnsi="Arial" w:cs="Arial"/>
          <w:b/>
          <w:color w:val="000000"/>
        </w:rPr>
      </w:pPr>
      <w:r>
        <w:rPr>
          <w:rFonts w:ascii="Arial" w:hAnsi="Arial"/>
          <w:b/>
          <w:color w:val="000000"/>
        </w:rPr>
        <w:t>The Aaton Camera</w:t>
      </w:r>
    </w:p>
    <w:p w14:paraId="745A79D5" w14:textId="77777777" w:rsidR="00A43195" w:rsidRDefault="00A43195">
      <w:pPr>
        <w:pBdr>
          <w:bottom w:val="single" w:sz="4" w:space="1" w:color="000000"/>
        </w:pBdr>
        <w:spacing w:after="0" w:line="240" w:lineRule="auto"/>
        <w:jc w:val="center"/>
        <w:rPr>
          <w:rFonts w:ascii="Arial" w:eastAsia="Arial" w:hAnsi="Arial" w:cs="Arial"/>
          <w:b/>
          <w:color w:val="000000"/>
          <w:sz w:val="10"/>
          <w:szCs w:val="10"/>
        </w:rPr>
      </w:pPr>
    </w:p>
    <w:p w14:paraId="4E00C708" w14:textId="77777777" w:rsidR="00A43195" w:rsidRDefault="00A43195">
      <w:pPr>
        <w:spacing w:after="240" w:line="360" w:lineRule="auto"/>
        <w:rPr>
          <w:rFonts w:ascii="Arial" w:eastAsia="Arial" w:hAnsi="Arial" w:cs="Arial"/>
          <w:color w:val="000000"/>
          <w:sz w:val="10"/>
          <w:szCs w:val="10"/>
        </w:rPr>
      </w:pPr>
    </w:p>
    <w:p w14:paraId="0EE0520E" w14:textId="1637AE04" w:rsidR="00A43195" w:rsidRDefault="000906E1">
      <w:pPr>
        <w:spacing w:after="240" w:line="360" w:lineRule="auto"/>
        <w:rPr>
          <w:rFonts w:ascii="Arial" w:eastAsia="Arial" w:hAnsi="Arial" w:cs="Arial"/>
          <w:color w:val="000000"/>
        </w:rPr>
      </w:pPr>
      <w:r>
        <w:rPr>
          <w:rFonts w:ascii="Arial" w:hAnsi="Arial"/>
          <w:color w:val="000000"/>
        </w:rPr>
        <w:t xml:space="preserve">The Aaton camera, nicknamed “cat on the shoulder,” was created to meet a specific technical need of documentary filmmakers: </w:t>
      </w:r>
      <w:r w:rsidR="00061608">
        <w:rPr>
          <w:rFonts w:ascii="Arial" w:hAnsi="Arial"/>
          <w:color w:val="000000"/>
        </w:rPr>
        <w:t>portability</w:t>
      </w:r>
      <w:r>
        <w:rPr>
          <w:rFonts w:ascii="Arial" w:hAnsi="Arial"/>
          <w:color w:val="000000"/>
        </w:rPr>
        <w:t xml:space="preserve">! Drawing on competencies from the </w:t>
      </w:r>
      <w:r w:rsidR="00402B0F">
        <w:rPr>
          <w:rFonts w:ascii="Arial" w:hAnsi="Arial"/>
          <w:color w:val="000000"/>
        </w:rPr>
        <w:t>Visual A</w:t>
      </w:r>
      <w:r>
        <w:rPr>
          <w:rFonts w:ascii="Arial" w:hAnsi="Arial"/>
          <w:color w:val="000000"/>
        </w:rPr>
        <w:t xml:space="preserve">rts curriculum, this activity will encourage students to discover creative works </w:t>
      </w:r>
      <w:r w:rsidR="006A074D">
        <w:rPr>
          <w:rFonts w:ascii="Arial" w:hAnsi="Arial"/>
          <w:color w:val="000000"/>
        </w:rPr>
        <w:t>through</w:t>
      </w:r>
      <w:r>
        <w:rPr>
          <w:rFonts w:ascii="Arial" w:hAnsi="Arial"/>
          <w:color w:val="000000"/>
        </w:rPr>
        <w:t xml:space="preserve"> listening, appreciati</w:t>
      </w:r>
      <w:r w:rsidR="006A074D">
        <w:rPr>
          <w:rFonts w:ascii="Arial" w:hAnsi="Arial"/>
          <w:color w:val="000000"/>
        </w:rPr>
        <w:t>on</w:t>
      </w:r>
      <w:r>
        <w:rPr>
          <w:rFonts w:ascii="Arial" w:hAnsi="Arial"/>
          <w:color w:val="000000"/>
        </w:rPr>
        <w:t xml:space="preserve"> and analy</w:t>
      </w:r>
      <w:r w:rsidR="006A074D">
        <w:rPr>
          <w:rFonts w:ascii="Arial" w:hAnsi="Arial"/>
          <w:color w:val="000000"/>
        </w:rPr>
        <w:t>sis.</w:t>
      </w:r>
      <w:r>
        <w:rPr>
          <w:rFonts w:ascii="Arial" w:hAnsi="Arial"/>
          <w:color w:val="000000"/>
        </w:rPr>
        <w:t xml:space="preserve"> </w:t>
      </w:r>
      <w:r w:rsidR="007067B8">
        <w:rPr>
          <w:rFonts w:ascii="Arial" w:hAnsi="Arial"/>
          <w:color w:val="000000"/>
        </w:rPr>
        <w:t>S</w:t>
      </w:r>
      <w:r w:rsidR="006A074D">
        <w:rPr>
          <w:rFonts w:ascii="Arial" w:hAnsi="Arial"/>
          <w:color w:val="000000"/>
        </w:rPr>
        <w:t xml:space="preserve">tudents </w:t>
      </w:r>
      <w:r w:rsidR="007067B8">
        <w:rPr>
          <w:rFonts w:ascii="Arial" w:hAnsi="Arial"/>
          <w:color w:val="000000"/>
        </w:rPr>
        <w:t>will be</w:t>
      </w:r>
      <w:r w:rsidR="006A074D">
        <w:rPr>
          <w:rFonts w:ascii="Arial" w:hAnsi="Arial"/>
          <w:color w:val="000000"/>
        </w:rPr>
        <w:t xml:space="preserve"> invited to pay</w:t>
      </w:r>
      <w:r>
        <w:rPr>
          <w:rFonts w:ascii="Arial" w:hAnsi="Arial"/>
          <w:color w:val="000000"/>
        </w:rPr>
        <w:t xml:space="preserve"> particular attention to </w:t>
      </w:r>
      <w:r w:rsidR="006A074D">
        <w:rPr>
          <w:rFonts w:ascii="Arial" w:hAnsi="Arial"/>
          <w:color w:val="000000"/>
        </w:rPr>
        <w:t>the reasons</w:t>
      </w:r>
      <w:r>
        <w:rPr>
          <w:rFonts w:ascii="Arial" w:hAnsi="Arial"/>
          <w:color w:val="000000"/>
        </w:rPr>
        <w:t xml:space="preserve"> this camera was </w:t>
      </w:r>
      <w:r w:rsidR="006A074D">
        <w:rPr>
          <w:rFonts w:ascii="Arial" w:hAnsi="Arial"/>
          <w:color w:val="000000"/>
        </w:rPr>
        <w:t>inven</w:t>
      </w:r>
      <w:r>
        <w:rPr>
          <w:rFonts w:ascii="Arial" w:hAnsi="Arial"/>
          <w:color w:val="000000"/>
        </w:rPr>
        <w:t>ted, as well as its contributions to documentary filmmaking.</w:t>
      </w:r>
    </w:p>
    <w:p w14:paraId="4EB895E3" w14:textId="77777777" w:rsidR="00A43195" w:rsidRDefault="000906E1">
      <w:pPr>
        <w:spacing w:after="240" w:line="360" w:lineRule="auto"/>
        <w:jc w:val="center"/>
        <w:rPr>
          <w:rFonts w:ascii="Arial" w:eastAsia="Arial" w:hAnsi="Arial" w:cs="Arial"/>
          <w:color w:val="000000"/>
        </w:rPr>
      </w:pPr>
      <w:r>
        <w:rPr>
          <w:rFonts w:ascii="Arial" w:hAnsi="Arial"/>
          <w:b/>
          <w:noProof/>
          <w:color w:val="000000"/>
        </w:rPr>
        <w:drawing>
          <wp:inline distT="0" distB="0" distL="0" distR="0" wp14:anchorId="267574E0" wp14:editId="0311754B">
            <wp:extent cx="3537284" cy="2935705"/>
            <wp:effectExtent l="0" t="0" r="6350" b="0"/>
            <wp:docPr id="219" name="image1.jpg" descr="C:\Users\Elisabeth\Desktop\MVC\Aaton.jpg"/>
            <wp:cNvGraphicFramePr/>
            <a:graphic xmlns:a="http://schemas.openxmlformats.org/drawingml/2006/main">
              <a:graphicData uri="http://schemas.openxmlformats.org/drawingml/2006/picture">
                <pic:pic xmlns:pic="http://schemas.openxmlformats.org/drawingml/2006/picture">
                  <pic:nvPicPr>
                    <pic:cNvPr id="0" name="image1.jpg" descr="C:\Users\Elisabeth\Desktop\MVC\Aaton.jpg"/>
                    <pic:cNvPicPr preferRelativeResize="0"/>
                  </pic:nvPicPr>
                  <pic:blipFill>
                    <a:blip r:embed="rId8"/>
                    <a:srcRect/>
                    <a:stretch>
                      <a:fillRect/>
                    </a:stretch>
                  </pic:blipFill>
                  <pic:spPr>
                    <a:xfrm>
                      <a:off x="0" y="0"/>
                      <a:ext cx="3552922" cy="2948684"/>
                    </a:xfrm>
                    <a:prstGeom prst="rect">
                      <a:avLst/>
                    </a:prstGeom>
                    <a:ln/>
                  </pic:spPr>
                </pic:pic>
              </a:graphicData>
            </a:graphic>
          </wp:inline>
        </w:drawing>
      </w:r>
    </w:p>
    <w:p w14:paraId="1A5B0527" w14:textId="77777777" w:rsidR="008966AF" w:rsidRDefault="000906E1" w:rsidP="008966AF">
      <w:pPr>
        <w:spacing w:after="240" w:line="360" w:lineRule="auto"/>
        <w:jc w:val="center"/>
        <w:rPr>
          <w:rFonts w:ascii="Arial" w:eastAsia="Arial" w:hAnsi="Arial" w:cs="Arial"/>
          <w:color w:val="000000"/>
        </w:rPr>
      </w:pPr>
      <w:r>
        <w:rPr>
          <w:rFonts w:ascii="Arial" w:hAnsi="Arial"/>
          <w:noProof/>
        </w:rPr>
        <mc:AlternateContent>
          <mc:Choice Requires="wps">
            <w:drawing>
              <wp:inline distT="0" distB="0" distL="0" distR="0" wp14:anchorId="4FCD6F66" wp14:editId="17377BE5">
                <wp:extent cx="3752850" cy="477672"/>
                <wp:effectExtent l="0" t="0" r="0" b="0"/>
                <wp:docPr id="218" name="Rectangle 218"/>
                <wp:cNvGraphicFramePr/>
                <a:graphic xmlns:a="http://schemas.openxmlformats.org/drawingml/2006/main">
                  <a:graphicData uri="http://schemas.microsoft.com/office/word/2010/wordprocessingShape">
                    <wps:wsp>
                      <wps:cNvSpPr/>
                      <wps:spPr>
                        <a:xfrm>
                          <a:off x="0" y="0"/>
                          <a:ext cx="3752850" cy="477672"/>
                        </a:xfrm>
                        <a:prstGeom prst="rect">
                          <a:avLst/>
                        </a:prstGeom>
                        <a:solidFill>
                          <a:srgbClr val="FFFFFF"/>
                        </a:solidFill>
                        <a:ln>
                          <a:noFill/>
                        </a:ln>
                      </wps:spPr>
                      <wps:txbx>
                        <w:txbxContent>
                          <w:p w14:paraId="204D2CAB" w14:textId="7520B112" w:rsidR="00A43195" w:rsidRPr="00F92417" w:rsidRDefault="000906E1">
                            <w:pPr>
                              <w:spacing w:after="0" w:line="240" w:lineRule="auto"/>
                              <w:jc w:val="center"/>
                              <w:textDirection w:val="btLr"/>
                              <w:rPr>
                                <w:lang w:val="fr-CA"/>
                              </w:rPr>
                            </w:pPr>
                            <w:r w:rsidRPr="00F92417">
                              <w:rPr>
                                <w:rFonts w:ascii="Arial" w:hAnsi="Arial"/>
                                <w:color w:val="A6A6A6"/>
                                <w:sz w:val="18"/>
                                <w:lang w:val="fr-CA"/>
                              </w:rPr>
                              <w:t xml:space="preserve">16 mm Aaton XTR Plus </w:t>
                            </w:r>
                            <w:r w:rsidR="00D8676C">
                              <w:rPr>
                                <w:rFonts w:ascii="Arial" w:hAnsi="Arial"/>
                                <w:color w:val="A6A6A6"/>
                                <w:sz w:val="18"/>
                                <w:lang w:val="fr-CA"/>
                              </w:rPr>
                              <w:t>C</w:t>
                            </w:r>
                            <w:r w:rsidRPr="00F92417">
                              <w:rPr>
                                <w:rFonts w:ascii="Arial" w:hAnsi="Arial"/>
                                <w:color w:val="A6A6A6"/>
                                <w:sz w:val="18"/>
                                <w:lang w:val="fr-CA"/>
                              </w:rPr>
                              <w:t>amera</w:t>
                            </w:r>
                          </w:p>
                          <w:p w14:paraId="4BB75B83" w14:textId="77777777" w:rsidR="00A43195" w:rsidRPr="00F92417" w:rsidRDefault="000906E1">
                            <w:pPr>
                              <w:spacing w:after="0" w:line="240" w:lineRule="auto"/>
                              <w:jc w:val="center"/>
                              <w:textDirection w:val="btLr"/>
                              <w:rPr>
                                <w:lang w:val="fr-CA"/>
                              </w:rPr>
                            </w:pPr>
                            <w:r w:rsidRPr="00F92417">
                              <w:rPr>
                                <w:rFonts w:ascii="Arial" w:hAnsi="Arial"/>
                                <w:color w:val="A6A6A6"/>
                                <w:sz w:val="18"/>
                                <w:highlight w:val="white"/>
                                <w:lang w:val="fr-CA"/>
                              </w:rPr>
                              <w:t xml:space="preserve">Université de Montréal collection </w:t>
                            </w:r>
                          </w:p>
                          <w:p w14:paraId="543E7DB1" w14:textId="77777777" w:rsidR="00A43195" w:rsidRDefault="000906E1">
                            <w:pPr>
                              <w:spacing w:after="0" w:line="240" w:lineRule="auto"/>
                              <w:jc w:val="center"/>
                              <w:textDirection w:val="btLr"/>
                            </w:pPr>
                            <w:r>
                              <w:rPr>
                                <w:rFonts w:ascii="Arial" w:hAnsi="Arial"/>
                                <w:color w:val="A6A6A6"/>
                                <w:sz w:val="18"/>
                                <w:highlight w:val="white"/>
                              </w:rPr>
                              <w:t>TECHNÈS CC BY-SA 4.0</w:t>
                            </w:r>
                          </w:p>
                        </w:txbxContent>
                      </wps:txbx>
                      <wps:bodyPr spcFirstLastPara="1" wrap="square" lIns="91425" tIns="45700" rIns="91425" bIns="45700" anchor="t" anchorCtr="0">
                        <a:noAutofit/>
                      </wps:bodyPr>
                    </wps:wsp>
                  </a:graphicData>
                </a:graphic>
              </wp:inline>
            </w:drawing>
          </mc:Choice>
          <mc:Fallback>
            <w:pict>
              <v:rect w14:anchorId="4FCD6F66" id="Rectangle 218" o:spid="_x0000_s1026" style="width:295.5pt;height:3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b32wEAAKEDAAAOAAAAZHJzL2Uyb0RvYy54bWysU8tu2zAQvBfoPxC813rUjlLBclAkcFEg&#10;aI2m/QCKoiQCFMkuaUv++y4pxXGbW1AdqH1puDO72t5NgyInAU4aXdFslVIiNDeN1F1Ff/3cf7il&#10;xHmmG6aMFhU9C0fvdu/fbUdbitz0RjUCCIJoV462or33tkwSx3sxMLcyVmhMtgYG5tGFLmmAjYg+&#10;qCRP05tkNNBYMFw4h9GHOUl3Eb9tBfff29YJT1RFsTcfT4hnHc5kt2VlB8z2ki9tsDd0MTCp8dIL&#10;1APzjBxBvoIaJAfjTOtX3AyJaVvJReSAbLL0HzZPPbMickFxnL3I5P4fLP92OgCRTUXzDEel2YBD&#10;+oGyMd0pQUIQJRqtK7HyyR5g8Ryage/UwhDeyIRMUdbzRVYxecIx+LHY5LcbVJ9jbl0UN0UeQJOX&#10;ry04/0WYgQSjooD3RzXZ6dH5ufS5JFzmjJLNXioVHejqewXkxHDE+/gs6H+VKR2KtQmfzYghkgRm&#10;M5dg+ameFoK1ac6ojLN8L7GpR+b8gQHuRkbJiPtSUff7yEBQor5qHMinbJ1vcMGis94UKfKF60x9&#10;nWGa9wbX0FMym/c+LuXc4+ejN62MxENXcytLs7gHUbplZ8OiXfux6uXP2v0BAAD//wMAUEsDBBQA&#10;BgAIAAAAIQBLIBL32gAAAAQBAAAPAAAAZHJzL2Rvd25yZXYueG1sTI9BS8NAEIXvQv/DMgVvdtNi&#10;bI3ZFCl4E8S0osdNdkxCd2dDdpPGf+/oRS8PHm9475t8PzsrJhxC50nBepWAQKq96ahRcDo+3exA&#10;hKjJaOsJFXxhgH2xuMp1ZvyFXnEqYyO4hEKmFbQx9pmUoW7R6bDyPRJnn35wOrIdGmkGfeFyZ+Um&#10;Se6k0x3xQqt7PLRYn8vRKbBTcvv2XqUfu7Jr8Pk8Twc/vih1vZwfH0BEnOPfMfzgMzoUzFT5kUwQ&#10;VgE/En+Vs/R+zbZSsE03IItc/ocvvgEAAP//AwBQSwECLQAUAAYACAAAACEAtoM4kv4AAADhAQAA&#10;EwAAAAAAAAAAAAAAAAAAAAAAW0NvbnRlbnRfVHlwZXNdLnhtbFBLAQItABQABgAIAAAAIQA4/SH/&#10;1gAAAJQBAAALAAAAAAAAAAAAAAAAAC8BAABfcmVscy8ucmVsc1BLAQItABQABgAIAAAAIQAFGbb3&#10;2wEAAKEDAAAOAAAAAAAAAAAAAAAAAC4CAABkcnMvZTJvRG9jLnhtbFBLAQItABQABgAIAAAAIQBL&#10;IBL32gAAAAQBAAAPAAAAAAAAAAAAAAAAADUEAABkcnMvZG93bnJldi54bWxQSwUGAAAAAAQABADz&#10;AAAAPAUAAAAA&#10;" stroked="f">
                <v:textbox inset="2.53958mm,1.2694mm,2.53958mm,1.2694mm">
                  <w:txbxContent>
                    <w:p w14:paraId="204D2CAB" w14:textId="7520B112" w:rsidR="00A43195" w:rsidRPr="00F92417" w:rsidRDefault="000906E1">
                      <w:pPr>
                        <w:spacing w:after="0" w:line="240" w:lineRule="auto"/>
                        <w:jc w:val="center"/>
                        <w:textDirection w:val="btLr"/>
                        <w:rPr>
                          <w:lang w:val="fr-CA"/>
                        </w:rPr>
                      </w:pPr>
                      <w:r w:rsidRPr="00F92417">
                        <w:rPr>
                          <w:rFonts w:ascii="Arial" w:hAnsi="Arial"/>
                          <w:color w:val="A6A6A6"/>
                          <w:sz w:val="18"/>
                          <w:lang w:val="fr-CA"/>
                        </w:rPr>
                        <w:t xml:space="preserve">16 mm Aaton XTR Plus </w:t>
                      </w:r>
                      <w:r w:rsidR="00D8676C">
                        <w:rPr>
                          <w:rFonts w:ascii="Arial" w:hAnsi="Arial"/>
                          <w:color w:val="A6A6A6"/>
                          <w:sz w:val="18"/>
                          <w:lang w:val="fr-CA"/>
                        </w:rPr>
                        <w:t>C</w:t>
                      </w:r>
                      <w:r w:rsidRPr="00F92417">
                        <w:rPr>
                          <w:rFonts w:ascii="Arial" w:hAnsi="Arial"/>
                          <w:color w:val="A6A6A6"/>
                          <w:sz w:val="18"/>
                          <w:lang w:val="fr-CA"/>
                        </w:rPr>
                        <w:t>amera</w:t>
                      </w:r>
                    </w:p>
                    <w:p w14:paraId="4BB75B83" w14:textId="77777777" w:rsidR="00A43195" w:rsidRPr="00F92417" w:rsidRDefault="000906E1">
                      <w:pPr>
                        <w:spacing w:after="0" w:line="240" w:lineRule="auto"/>
                        <w:jc w:val="center"/>
                        <w:textDirection w:val="btLr"/>
                        <w:rPr>
                          <w:lang w:val="fr-CA"/>
                        </w:rPr>
                      </w:pPr>
                      <w:r w:rsidRPr="00F92417">
                        <w:rPr>
                          <w:rFonts w:ascii="Arial" w:hAnsi="Arial"/>
                          <w:color w:val="A6A6A6"/>
                          <w:sz w:val="18"/>
                          <w:highlight w:val="white"/>
                          <w:lang w:val="fr-CA"/>
                        </w:rPr>
                        <w:t xml:space="preserve">Université de Montréal collection </w:t>
                      </w:r>
                    </w:p>
                    <w:p w14:paraId="543E7DB1" w14:textId="77777777" w:rsidR="00A43195" w:rsidRDefault="000906E1">
                      <w:pPr>
                        <w:spacing w:after="0" w:line="240" w:lineRule="auto"/>
                        <w:jc w:val="center"/>
                        <w:textDirection w:val="btLr"/>
                      </w:pPr>
                      <w:r>
                        <w:rPr>
                          <w:rFonts w:ascii="Arial" w:hAnsi="Arial"/>
                          <w:color w:val="A6A6A6"/>
                          <w:sz w:val="18"/>
                          <w:highlight w:val="white"/>
                        </w:rPr>
                        <w:t>TECHNÈS CC BY-SA 4.0</w:t>
                      </w:r>
                    </w:p>
                  </w:txbxContent>
                </v:textbox>
                <w10:anchorlock/>
              </v:rect>
            </w:pict>
          </mc:Fallback>
        </mc:AlternateContent>
      </w:r>
    </w:p>
    <w:p w14:paraId="30E15AEC" w14:textId="77777777" w:rsidR="00B02CA4" w:rsidRDefault="00B02CA4" w:rsidP="008966AF">
      <w:pPr>
        <w:spacing w:after="240" w:line="360" w:lineRule="auto"/>
        <w:jc w:val="center"/>
        <w:rPr>
          <w:rFonts w:ascii="Arial" w:eastAsia="Arial" w:hAnsi="Arial" w:cs="Arial"/>
          <w:color w:val="000000"/>
        </w:rPr>
      </w:pPr>
    </w:p>
    <w:p w14:paraId="5069DA96" w14:textId="77777777" w:rsidR="00A43195" w:rsidRDefault="000906E1">
      <w:pPr>
        <w:spacing w:after="0" w:line="240" w:lineRule="auto"/>
        <w:rPr>
          <w:rFonts w:ascii="Arial" w:eastAsia="Arial" w:hAnsi="Arial" w:cs="Arial"/>
        </w:rPr>
      </w:pPr>
      <w:r>
        <w:rPr>
          <w:rFonts w:ascii="Arial" w:hAnsi="Arial"/>
        </w:rPr>
        <w:t>This activity is based on the academic curriculum of the following subject:</w:t>
      </w:r>
    </w:p>
    <w:p w14:paraId="07F397F1" w14:textId="77777777" w:rsidR="00A43195" w:rsidRPr="0099283B" w:rsidRDefault="0099283B">
      <w:pPr>
        <w:numPr>
          <w:ilvl w:val="0"/>
          <w:numId w:val="7"/>
        </w:numPr>
        <w:pBdr>
          <w:top w:val="nil"/>
          <w:left w:val="nil"/>
          <w:bottom w:val="nil"/>
          <w:right w:val="nil"/>
          <w:between w:val="nil"/>
        </w:pBdr>
        <w:spacing w:after="0" w:line="240" w:lineRule="auto"/>
        <w:rPr>
          <w:rFonts w:ascii="Arial" w:eastAsia="Arial" w:hAnsi="Arial" w:cs="Arial"/>
          <w:color w:val="000000"/>
        </w:rPr>
      </w:pPr>
      <w:r>
        <w:rPr>
          <w:rFonts w:ascii="Arial" w:hAnsi="Arial"/>
          <w:color w:val="000000"/>
        </w:rPr>
        <w:t>Visual Arts, Cycle Two (Secondary 3)</w:t>
      </w:r>
    </w:p>
    <w:p w14:paraId="2718BE29" w14:textId="77777777" w:rsidR="00A43195" w:rsidRPr="00B33557" w:rsidRDefault="000906E1">
      <w:pPr>
        <w:numPr>
          <w:ilvl w:val="1"/>
          <w:numId w:val="7"/>
        </w:numPr>
        <w:pBdr>
          <w:top w:val="nil"/>
          <w:left w:val="nil"/>
          <w:bottom w:val="nil"/>
          <w:right w:val="nil"/>
          <w:between w:val="nil"/>
        </w:pBdr>
        <w:spacing w:after="0" w:line="240" w:lineRule="auto"/>
        <w:rPr>
          <w:rFonts w:ascii="Arial" w:eastAsia="Arial" w:hAnsi="Arial" w:cs="Arial"/>
          <w:color w:val="000000"/>
        </w:rPr>
      </w:pPr>
      <w:r>
        <w:rPr>
          <w:rFonts w:ascii="Arial" w:hAnsi="Arial"/>
          <w:color w:val="000000"/>
        </w:rPr>
        <w:t>Competency 3: Appreciates images</w:t>
      </w:r>
    </w:p>
    <w:p w14:paraId="7B43FAEA" w14:textId="77777777" w:rsidR="00A43195" w:rsidRPr="00B33557" w:rsidRDefault="00A43195">
      <w:pPr>
        <w:pBdr>
          <w:top w:val="nil"/>
          <w:left w:val="nil"/>
          <w:bottom w:val="nil"/>
          <w:right w:val="nil"/>
          <w:between w:val="nil"/>
        </w:pBdr>
        <w:spacing w:after="0" w:line="240" w:lineRule="auto"/>
        <w:ind w:left="1440"/>
        <w:rPr>
          <w:rFonts w:ascii="Arial" w:eastAsia="Arial" w:hAnsi="Arial" w:cs="Arial"/>
          <w:color w:val="000000"/>
        </w:rPr>
      </w:pPr>
    </w:p>
    <w:p w14:paraId="79FDE2E8" w14:textId="77777777" w:rsidR="00AA1501" w:rsidRDefault="00AA1501">
      <w:pPr>
        <w:rPr>
          <w:rFonts w:ascii="Arial" w:eastAsia="Arial" w:hAnsi="Arial" w:cs="Arial"/>
          <w:color w:val="000000"/>
        </w:rPr>
      </w:pPr>
      <w:r>
        <w:br w:type="page"/>
      </w:r>
    </w:p>
    <w:p w14:paraId="589764EC" w14:textId="77777777" w:rsidR="001A6396" w:rsidRDefault="00AA1501" w:rsidP="001A6396">
      <w:pPr>
        <w:spacing w:after="0" w:line="240" w:lineRule="auto"/>
        <w:contextualSpacing/>
        <w:jc w:val="center"/>
        <w:rPr>
          <w:rFonts w:ascii="Arial" w:eastAsia="Times New Roman" w:hAnsi="Arial" w:cs="Arial"/>
          <w:b/>
          <w:color w:val="000000"/>
        </w:rPr>
      </w:pPr>
      <w:r>
        <w:rPr>
          <w:rFonts w:ascii="Arial" w:hAnsi="Arial"/>
          <w:b/>
          <w:color w:val="000000"/>
        </w:rPr>
        <w:lastRenderedPageBreak/>
        <w:t xml:space="preserve"> </w:t>
      </w:r>
      <w:r w:rsidR="001A6396">
        <w:rPr>
          <w:rFonts w:ascii="Arial" w:hAnsi="Arial"/>
          <w:b/>
          <w:color w:val="000000"/>
        </w:rPr>
        <w:t xml:space="preserve">Background of the creation of this camera </w:t>
      </w:r>
    </w:p>
    <w:p w14:paraId="43078C2C" w14:textId="77777777" w:rsidR="001A6396" w:rsidRPr="00B45F10" w:rsidRDefault="001A6396" w:rsidP="001A6396">
      <w:pPr>
        <w:spacing w:after="0" w:line="240" w:lineRule="auto"/>
        <w:contextualSpacing/>
        <w:jc w:val="center"/>
        <w:rPr>
          <w:rFonts w:ascii="Arial" w:eastAsia="Times New Roman" w:hAnsi="Arial" w:cs="Arial"/>
          <w:b/>
          <w:color w:val="000000"/>
          <w:sz w:val="20"/>
          <w:szCs w:val="20"/>
        </w:rPr>
      </w:pPr>
      <w:r w:rsidRPr="00B45F10">
        <w:rPr>
          <w:rFonts w:ascii="Arial" w:hAnsi="Arial"/>
          <w:b/>
          <w:color w:val="000000"/>
          <w:sz w:val="20"/>
          <w:szCs w:val="20"/>
        </w:rPr>
        <w:t>This content may be shared by the teacher to introduce the activity.</w:t>
      </w:r>
    </w:p>
    <w:p w14:paraId="403EE49B" w14:textId="1399570B" w:rsidR="00AA1501" w:rsidRPr="00AA1501" w:rsidRDefault="00AA1501" w:rsidP="001A6396">
      <w:pPr>
        <w:spacing w:line="240" w:lineRule="auto"/>
        <w:jc w:val="center"/>
        <w:rPr>
          <w:rFonts w:ascii="Arial" w:eastAsia="Times New Roman" w:hAnsi="Arial" w:cs="Arial"/>
          <w:b/>
          <w:color w:val="000000"/>
        </w:rPr>
      </w:pPr>
    </w:p>
    <w:p w14:paraId="47D4E467" w14:textId="080A832C" w:rsidR="00A43195" w:rsidRDefault="000906E1">
      <w:pPr>
        <w:spacing w:after="240" w:line="360" w:lineRule="auto"/>
        <w:rPr>
          <w:rFonts w:ascii="Arial" w:eastAsia="Arial" w:hAnsi="Arial" w:cs="Arial"/>
        </w:rPr>
      </w:pPr>
      <w:r>
        <w:rPr>
          <w:rFonts w:ascii="Arial" w:hAnsi="Arial"/>
        </w:rPr>
        <w:t xml:space="preserve">In the 1960s, documentary filmmakers had a specific desire in common: </w:t>
      </w:r>
      <w:r w:rsidR="0036070C">
        <w:rPr>
          <w:rFonts w:ascii="Arial" w:hAnsi="Arial"/>
        </w:rPr>
        <w:t>t</w:t>
      </w:r>
      <w:r>
        <w:rPr>
          <w:rFonts w:ascii="Arial" w:hAnsi="Arial"/>
        </w:rPr>
        <w:t>o record the candid words and actions of people in their own environments. To do so, they needed comfortable, lightweight equipment that remained stable while filming, allowed the camera operator to remain mobile and could record synchronized sound</w:t>
      </w:r>
      <w:r w:rsidR="0036070C">
        <w:rPr>
          <w:rFonts w:ascii="Arial" w:hAnsi="Arial"/>
        </w:rPr>
        <w:t>.</w:t>
      </w:r>
      <w:r>
        <w:rPr>
          <w:rFonts w:ascii="Arial" w:hAnsi="Arial"/>
        </w:rPr>
        <w:t xml:space="preserve"> To meet these needs, Jean-Pierre Beauviala invented the Aaton camera in 1972. Several technical aspects allowed the </w:t>
      </w:r>
      <w:proofErr w:type="spellStart"/>
      <w:r>
        <w:rPr>
          <w:rFonts w:ascii="Arial" w:hAnsi="Arial"/>
        </w:rPr>
        <w:t>Aaton</w:t>
      </w:r>
      <w:proofErr w:type="spellEnd"/>
      <w:r>
        <w:rPr>
          <w:rFonts w:ascii="Arial" w:hAnsi="Arial"/>
        </w:rPr>
        <w:t xml:space="preserve"> to stand out, notably its ability to synchronize sound and image without cables, the quick loading and unloading of its magazines (containing the film), and its precis</w:t>
      </w:r>
      <w:r w:rsidR="0036070C">
        <w:rPr>
          <w:rFonts w:ascii="Arial" w:hAnsi="Arial"/>
        </w:rPr>
        <w:t>e</w:t>
      </w:r>
      <w:r>
        <w:rPr>
          <w:rFonts w:ascii="Arial" w:hAnsi="Arial"/>
        </w:rPr>
        <w:t xml:space="preserve"> framing. These features made it the camera of choice</w:t>
      </w:r>
      <w:r w:rsidR="0036070C">
        <w:rPr>
          <w:rFonts w:ascii="Arial" w:hAnsi="Arial"/>
        </w:rPr>
        <w:t>,</w:t>
      </w:r>
      <w:r>
        <w:rPr>
          <w:rFonts w:ascii="Arial" w:hAnsi="Arial"/>
        </w:rPr>
        <w:t xml:space="preserve"> not only for documentary cinema, but also for television reporting and fiction films.</w:t>
      </w:r>
    </w:p>
    <w:p w14:paraId="4D4B11F1" w14:textId="48012940" w:rsidR="00A43195" w:rsidRDefault="000906E1">
      <w:pPr>
        <w:spacing w:after="240" w:line="360" w:lineRule="auto"/>
        <w:rPr>
          <w:rFonts w:ascii="Arial" w:eastAsia="Arial" w:hAnsi="Arial" w:cs="Arial"/>
        </w:rPr>
      </w:pPr>
      <w:r>
        <w:rPr>
          <w:rFonts w:ascii="Arial" w:hAnsi="Arial"/>
        </w:rPr>
        <w:t xml:space="preserve">In the 1980s, </w:t>
      </w:r>
      <w:r w:rsidR="00383138">
        <w:rPr>
          <w:rFonts w:ascii="Arial" w:hAnsi="Arial"/>
        </w:rPr>
        <w:t>some</w:t>
      </w:r>
      <w:r>
        <w:rPr>
          <w:rFonts w:ascii="Arial" w:hAnsi="Arial"/>
        </w:rPr>
        <w:t xml:space="preserve"> </w:t>
      </w:r>
      <w:r w:rsidR="00383138">
        <w:rPr>
          <w:rFonts w:ascii="Arial" w:hAnsi="Arial"/>
        </w:rPr>
        <w:t xml:space="preserve">of the </w:t>
      </w:r>
      <w:r>
        <w:rPr>
          <w:rFonts w:ascii="Arial" w:hAnsi="Arial"/>
        </w:rPr>
        <w:t xml:space="preserve">pioneers of </w:t>
      </w:r>
      <w:r w:rsidR="00383138">
        <w:rPr>
          <w:rFonts w:ascii="Arial" w:hAnsi="Arial"/>
        </w:rPr>
        <w:t>D</w:t>
      </w:r>
      <w:r>
        <w:rPr>
          <w:rFonts w:ascii="Arial" w:hAnsi="Arial"/>
        </w:rPr>
        <w:t xml:space="preserve">irect </w:t>
      </w:r>
      <w:r w:rsidR="00383138">
        <w:rPr>
          <w:rFonts w:ascii="Arial" w:hAnsi="Arial"/>
        </w:rPr>
        <w:t>C</w:t>
      </w:r>
      <w:r>
        <w:rPr>
          <w:rFonts w:ascii="Arial" w:hAnsi="Arial"/>
        </w:rPr>
        <w:t xml:space="preserve">inema used the Aaton camera because it met the objectives of this form of documentary film. In Quebec in the late 1950s and throughout the 1960s, young filmmakers employed by the National Film Board (NFB) developed a new </w:t>
      </w:r>
      <w:r w:rsidR="003552B7">
        <w:rPr>
          <w:rFonts w:ascii="Arial" w:hAnsi="Arial"/>
        </w:rPr>
        <w:t>approach to</w:t>
      </w:r>
      <w:r>
        <w:rPr>
          <w:rFonts w:ascii="Arial" w:hAnsi="Arial"/>
        </w:rPr>
        <w:t xml:space="preserve"> filming their subjects’ realities. Their goal was to capture them in their own environments, with no artificial lighting. Although their subjects were filmed “live,” a lot of work had to be </w:t>
      </w:r>
      <w:r w:rsidR="00383138">
        <w:rPr>
          <w:rFonts w:ascii="Arial" w:hAnsi="Arial"/>
        </w:rPr>
        <w:t>done</w:t>
      </w:r>
      <w:r>
        <w:rPr>
          <w:rFonts w:ascii="Arial" w:hAnsi="Arial"/>
        </w:rPr>
        <w:t xml:space="preserve"> beforehand to prepare the shoot and, even more importantly, </w:t>
      </w:r>
      <w:r w:rsidR="00383138">
        <w:rPr>
          <w:rFonts w:ascii="Arial" w:hAnsi="Arial"/>
        </w:rPr>
        <w:t xml:space="preserve">to </w:t>
      </w:r>
      <w:r>
        <w:rPr>
          <w:rFonts w:ascii="Arial" w:hAnsi="Arial"/>
        </w:rPr>
        <w:t>develop a relationship of trust with the people being filmed.</w:t>
      </w:r>
    </w:p>
    <w:p w14:paraId="53FC322D" w14:textId="43949B11" w:rsidR="00A43195" w:rsidRDefault="000906E1">
      <w:pPr>
        <w:spacing w:after="240" w:line="360" w:lineRule="auto"/>
        <w:rPr>
          <w:rFonts w:ascii="Arial" w:eastAsia="Arial" w:hAnsi="Arial" w:cs="Arial"/>
        </w:rPr>
      </w:pPr>
      <w:r>
        <w:rPr>
          <w:rFonts w:ascii="Arial" w:hAnsi="Arial"/>
        </w:rPr>
        <w:t xml:space="preserve">It was generally not difficult </w:t>
      </w:r>
      <w:r w:rsidR="003552B7">
        <w:rPr>
          <w:rFonts w:ascii="Arial" w:hAnsi="Arial"/>
        </w:rPr>
        <w:t xml:space="preserve">for film crews </w:t>
      </w:r>
      <w:r>
        <w:rPr>
          <w:rFonts w:ascii="Arial" w:hAnsi="Arial"/>
        </w:rPr>
        <w:t xml:space="preserve">to be accepted by these </w:t>
      </w:r>
      <w:r w:rsidR="003552B7">
        <w:rPr>
          <w:rFonts w:ascii="Arial" w:hAnsi="Arial"/>
        </w:rPr>
        <w:t>groups</w:t>
      </w:r>
      <w:r w:rsidR="002334D2">
        <w:rPr>
          <w:rFonts w:ascii="Arial" w:hAnsi="Arial"/>
        </w:rPr>
        <w:t>,</w:t>
      </w:r>
      <w:r>
        <w:rPr>
          <w:rFonts w:ascii="Arial" w:hAnsi="Arial"/>
        </w:rPr>
        <w:t xml:space="preserve"> </w:t>
      </w:r>
      <w:r w:rsidR="002334D2">
        <w:rPr>
          <w:rFonts w:ascii="Arial" w:hAnsi="Arial"/>
        </w:rPr>
        <w:t xml:space="preserve">given </w:t>
      </w:r>
      <w:r w:rsidR="003552B7">
        <w:rPr>
          <w:rFonts w:ascii="Arial" w:hAnsi="Arial"/>
        </w:rPr>
        <w:t>that they</w:t>
      </w:r>
      <w:r>
        <w:rPr>
          <w:rFonts w:ascii="Arial" w:hAnsi="Arial"/>
        </w:rPr>
        <w:t xml:space="preserve"> </w:t>
      </w:r>
      <w:r w:rsidR="003552B7">
        <w:rPr>
          <w:rFonts w:ascii="Arial" w:hAnsi="Arial"/>
        </w:rPr>
        <w:t>were normally made up</w:t>
      </w:r>
      <w:r>
        <w:rPr>
          <w:rFonts w:ascii="Arial" w:hAnsi="Arial"/>
        </w:rPr>
        <w:t xml:space="preserve"> of only two or three people, namely the sound mixer, the camera assistant (who was responsible for the camera’s technical aspects) and the camera operator. Because the camera’s placement on the operator’s shoulder made it so comfortable and stable, the camera operator was able to get much closer to the subjects being filmed</w:t>
      </w:r>
      <w:r w:rsidR="00CD3F14">
        <w:rPr>
          <w:rFonts w:ascii="Arial" w:hAnsi="Arial"/>
        </w:rPr>
        <w:t>…</w:t>
      </w:r>
      <w:r>
        <w:rPr>
          <w:rFonts w:ascii="Arial" w:hAnsi="Arial"/>
        </w:rPr>
        <w:t xml:space="preserve">and even </w:t>
      </w:r>
      <w:r w:rsidR="00CD3F14">
        <w:rPr>
          <w:rFonts w:ascii="Arial" w:hAnsi="Arial"/>
        </w:rPr>
        <w:t xml:space="preserve">to </w:t>
      </w:r>
      <w:r>
        <w:rPr>
          <w:rFonts w:ascii="Arial" w:hAnsi="Arial"/>
        </w:rPr>
        <w:t>circulate among them!</w:t>
      </w:r>
    </w:p>
    <w:p w14:paraId="0D1DCA35" w14:textId="77777777" w:rsidR="00A43195" w:rsidRDefault="000906E1">
      <w:pPr>
        <w:rPr>
          <w:rFonts w:ascii="Arial" w:eastAsia="Arial" w:hAnsi="Arial" w:cs="Arial"/>
          <w:b/>
        </w:rPr>
      </w:pPr>
      <w:r>
        <w:br w:type="page"/>
      </w:r>
    </w:p>
    <w:p w14:paraId="4AE30F45" w14:textId="77777777" w:rsidR="00AA1501" w:rsidRPr="004D7DF5" w:rsidRDefault="00AA1501" w:rsidP="00AA1501">
      <w:pPr>
        <w:spacing w:after="240" w:line="360" w:lineRule="auto"/>
        <w:jc w:val="center"/>
        <w:textAlignment w:val="baseline"/>
        <w:rPr>
          <w:rFonts w:ascii="Arial" w:eastAsia="Times New Roman" w:hAnsi="Arial" w:cs="Arial"/>
          <w:b/>
          <w:color w:val="000000"/>
        </w:rPr>
      </w:pPr>
      <w:r>
        <w:rPr>
          <w:rFonts w:ascii="Arial" w:hAnsi="Arial"/>
          <w:b/>
          <w:color w:val="000000"/>
        </w:rPr>
        <w:lastRenderedPageBreak/>
        <w:t>Learning Activity</w:t>
      </w:r>
    </w:p>
    <w:p w14:paraId="03CDB6DE" w14:textId="77777777" w:rsidR="00A43195" w:rsidRDefault="000906E1">
      <w:pPr>
        <w:spacing w:after="240" w:line="360" w:lineRule="auto"/>
        <w:rPr>
          <w:rFonts w:ascii="Arial" w:eastAsia="Arial" w:hAnsi="Arial" w:cs="Arial"/>
          <w:color w:val="000000"/>
        </w:rPr>
      </w:pPr>
      <w:r>
        <w:rPr>
          <w:rFonts w:ascii="Arial" w:hAnsi="Arial"/>
          <w:color w:val="000000"/>
        </w:rPr>
        <w:t xml:space="preserve">Because it allows camera operators to circulate freely among their subjects, the Aaton camera is frequently used to make documentary films. Two examples of films made with the Aaton are </w:t>
      </w:r>
      <w:r>
        <w:rPr>
          <w:rFonts w:ascii="Arial" w:hAnsi="Arial"/>
          <w:i/>
          <w:color w:val="000000"/>
        </w:rPr>
        <w:t>Liberty Street Blues</w:t>
      </w:r>
      <w:r>
        <w:rPr>
          <w:rFonts w:ascii="Arial" w:hAnsi="Arial"/>
          <w:color w:val="000000"/>
        </w:rPr>
        <w:t xml:space="preserve"> and </w:t>
      </w:r>
      <w:r>
        <w:rPr>
          <w:rFonts w:ascii="Arial" w:hAnsi="Arial"/>
          <w:i/>
          <w:color w:val="000000"/>
        </w:rPr>
        <w:t>Le roi du drum.</w:t>
      </w:r>
      <w:r>
        <w:rPr>
          <w:rFonts w:ascii="Arial" w:hAnsi="Arial"/>
          <w:color w:val="000000"/>
        </w:rPr>
        <w:t xml:space="preserve"> </w:t>
      </w:r>
    </w:p>
    <w:p w14:paraId="05ED0C3D" w14:textId="7A74FD49" w:rsidR="00A43195" w:rsidRDefault="000906E1">
      <w:pPr>
        <w:numPr>
          <w:ilvl w:val="0"/>
          <w:numId w:val="2"/>
        </w:numPr>
        <w:pBdr>
          <w:top w:val="nil"/>
          <w:left w:val="nil"/>
          <w:bottom w:val="nil"/>
          <w:right w:val="nil"/>
          <w:between w:val="nil"/>
        </w:pBdr>
        <w:spacing w:after="0" w:line="360" w:lineRule="auto"/>
        <w:ind w:left="426"/>
        <w:rPr>
          <w:rFonts w:ascii="Arial" w:eastAsia="Arial" w:hAnsi="Arial" w:cs="Arial"/>
          <w:color w:val="000000"/>
        </w:rPr>
      </w:pPr>
      <w:r>
        <w:rPr>
          <w:rFonts w:ascii="Arial" w:hAnsi="Arial"/>
          <w:color w:val="000000"/>
        </w:rPr>
        <w:t xml:space="preserve">To learn </w:t>
      </w:r>
      <w:r w:rsidR="00CA3BFA">
        <w:rPr>
          <w:rFonts w:ascii="Arial" w:hAnsi="Arial"/>
          <w:color w:val="000000"/>
        </w:rPr>
        <w:t>certain</w:t>
      </w:r>
      <w:r>
        <w:rPr>
          <w:rFonts w:ascii="Arial" w:hAnsi="Arial"/>
          <w:color w:val="000000"/>
        </w:rPr>
        <w:t xml:space="preserve"> key concepts related to the Aaton camera, students are invited to view clips from Quebec's cinematographic heritage, alone or in groups. The</w:t>
      </w:r>
      <w:r w:rsidR="005853FF">
        <w:rPr>
          <w:rFonts w:ascii="Arial" w:hAnsi="Arial"/>
          <w:color w:val="000000"/>
        </w:rPr>
        <w:t>se</w:t>
      </w:r>
      <w:r>
        <w:rPr>
          <w:rFonts w:ascii="Arial" w:hAnsi="Arial"/>
          <w:color w:val="000000"/>
        </w:rPr>
        <w:t xml:space="preserve"> clips can be found on the Aaton page of the </w:t>
      </w:r>
      <w:r w:rsidRPr="00AF7D48">
        <w:rPr>
          <w:rFonts w:ascii="Arial" w:hAnsi="Arial"/>
          <w:i/>
          <w:iCs/>
          <w:color w:val="000000"/>
        </w:rPr>
        <w:t>Discover the Cameras</w:t>
      </w:r>
      <w:r>
        <w:rPr>
          <w:rFonts w:ascii="Arial" w:hAnsi="Arial"/>
          <w:color w:val="000000"/>
        </w:rPr>
        <w:t xml:space="preserve"> section of the website. The students are then invited to answer the following questions:</w:t>
      </w:r>
    </w:p>
    <w:p w14:paraId="71FB2C5D" w14:textId="77777777" w:rsidR="00A43195" w:rsidRDefault="000906E1">
      <w:pPr>
        <w:numPr>
          <w:ilvl w:val="0"/>
          <w:numId w:val="9"/>
        </w:numPr>
        <w:pBdr>
          <w:top w:val="nil"/>
          <w:left w:val="nil"/>
          <w:bottom w:val="nil"/>
          <w:right w:val="nil"/>
          <w:between w:val="nil"/>
        </w:pBdr>
        <w:spacing w:after="0" w:line="360" w:lineRule="auto"/>
        <w:rPr>
          <w:rFonts w:ascii="Arial" w:eastAsia="Arial" w:hAnsi="Arial" w:cs="Arial"/>
          <w:color w:val="000000"/>
        </w:rPr>
      </w:pPr>
      <w:r>
        <w:rPr>
          <w:rFonts w:ascii="Arial" w:hAnsi="Arial"/>
          <w:color w:val="000000"/>
        </w:rPr>
        <w:t>Who is the subject of the film?</w:t>
      </w:r>
    </w:p>
    <w:p w14:paraId="4BE1F26E" w14:textId="4393089E" w:rsidR="00A43195" w:rsidRPr="001D4B9F" w:rsidRDefault="000906E1">
      <w:pPr>
        <w:numPr>
          <w:ilvl w:val="1"/>
          <w:numId w:val="3"/>
        </w:numPr>
        <w:pBdr>
          <w:top w:val="nil"/>
          <w:left w:val="nil"/>
          <w:bottom w:val="nil"/>
          <w:right w:val="nil"/>
          <w:between w:val="nil"/>
        </w:pBdr>
        <w:spacing w:after="0" w:line="360" w:lineRule="auto"/>
        <w:rPr>
          <w:rFonts w:ascii="Arial" w:eastAsia="Arial" w:hAnsi="Arial" w:cs="Arial"/>
          <w:color w:val="000000"/>
        </w:rPr>
      </w:pPr>
      <w:r>
        <w:rPr>
          <w:rFonts w:ascii="Arial" w:hAnsi="Arial"/>
          <w:color w:val="000000"/>
        </w:rPr>
        <w:t>Liberty Street Blues (first clip): _____________________</w:t>
      </w:r>
      <w:r w:rsidR="00280BF8">
        <w:rPr>
          <w:rFonts w:ascii="Arial" w:hAnsi="Arial"/>
          <w:color w:val="000000"/>
        </w:rPr>
        <w:t>__________</w:t>
      </w:r>
    </w:p>
    <w:p w14:paraId="361E4F89" w14:textId="081E873E" w:rsidR="00A43195" w:rsidRDefault="000906E1">
      <w:pPr>
        <w:numPr>
          <w:ilvl w:val="1"/>
          <w:numId w:val="3"/>
        </w:numPr>
        <w:pBdr>
          <w:top w:val="nil"/>
          <w:left w:val="nil"/>
          <w:bottom w:val="nil"/>
          <w:right w:val="nil"/>
          <w:between w:val="nil"/>
        </w:pBdr>
        <w:spacing w:after="0" w:line="360" w:lineRule="auto"/>
        <w:rPr>
          <w:rFonts w:ascii="Arial" w:eastAsia="Arial" w:hAnsi="Arial" w:cs="Arial"/>
          <w:color w:val="000000"/>
        </w:rPr>
      </w:pPr>
      <w:r>
        <w:rPr>
          <w:rFonts w:ascii="Arial" w:hAnsi="Arial"/>
          <w:color w:val="000000"/>
        </w:rPr>
        <w:t>Le Roi du drum: ______________________________________</w:t>
      </w:r>
      <w:r w:rsidR="00280BF8">
        <w:rPr>
          <w:rFonts w:ascii="Arial" w:hAnsi="Arial"/>
          <w:color w:val="000000"/>
        </w:rPr>
        <w:t>____</w:t>
      </w:r>
    </w:p>
    <w:p w14:paraId="43DE11FC" w14:textId="77777777" w:rsidR="00A43195" w:rsidRDefault="000906E1">
      <w:pPr>
        <w:numPr>
          <w:ilvl w:val="0"/>
          <w:numId w:val="3"/>
        </w:numPr>
        <w:pBdr>
          <w:top w:val="nil"/>
          <w:left w:val="nil"/>
          <w:bottom w:val="nil"/>
          <w:right w:val="nil"/>
          <w:between w:val="nil"/>
        </w:pBdr>
        <w:spacing w:after="0" w:line="360" w:lineRule="auto"/>
        <w:rPr>
          <w:rFonts w:ascii="Arial" w:eastAsia="Arial" w:hAnsi="Arial" w:cs="Arial"/>
          <w:color w:val="000000"/>
        </w:rPr>
      </w:pPr>
      <w:r>
        <w:rPr>
          <w:rFonts w:ascii="Arial" w:hAnsi="Arial"/>
          <w:color w:val="000000"/>
        </w:rPr>
        <w:t xml:space="preserve">Was the clip filmed indoors or out of doors? </w:t>
      </w:r>
    </w:p>
    <w:p w14:paraId="3964DADF" w14:textId="2704F31E" w:rsidR="001D4B9F" w:rsidRPr="001D4B9F" w:rsidRDefault="001D4B9F" w:rsidP="001D4B9F">
      <w:pPr>
        <w:numPr>
          <w:ilvl w:val="1"/>
          <w:numId w:val="3"/>
        </w:numPr>
        <w:pBdr>
          <w:top w:val="nil"/>
          <w:left w:val="nil"/>
          <w:bottom w:val="nil"/>
          <w:right w:val="nil"/>
          <w:between w:val="nil"/>
        </w:pBdr>
        <w:spacing w:after="0" w:line="360" w:lineRule="auto"/>
        <w:rPr>
          <w:rFonts w:ascii="Arial" w:eastAsia="Arial" w:hAnsi="Arial" w:cs="Arial"/>
          <w:color w:val="000000"/>
        </w:rPr>
      </w:pPr>
      <w:r>
        <w:rPr>
          <w:rFonts w:ascii="Arial" w:hAnsi="Arial"/>
          <w:color w:val="000000"/>
        </w:rPr>
        <w:t>Liberty Street Blues (first clip): _____________________</w:t>
      </w:r>
      <w:r w:rsidR="00280BF8">
        <w:rPr>
          <w:rFonts w:ascii="Arial" w:hAnsi="Arial"/>
          <w:color w:val="000000"/>
        </w:rPr>
        <w:t>__________</w:t>
      </w:r>
    </w:p>
    <w:p w14:paraId="6D2D6D2F" w14:textId="300552C4" w:rsidR="00A43195" w:rsidRDefault="000906E1">
      <w:pPr>
        <w:numPr>
          <w:ilvl w:val="1"/>
          <w:numId w:val="3"/>
        </w:numPr>
        <w:pBdr>
          <w:top w:val="nil"/>
          <w:left w:val="nil"/>
          <w:bottom w:val="nil"/>
          <w:right w:val="nil"/>
          <w:between w:val="nil"/>
        </w:pBdr>
        <w:spacing w:after="0" w:line="360" w:lineRule="auto"/>
        <w:rPr>
          <w:rFonts w:ascii="Arial" w:eastAsia="Arial" w:hAnsi="Arial" w:cs="Arial"/>
          <w:color w:val="000000"/>
        </w:rPr>
      </w:pPr>
      <w:r>
        <w:rPr>
          <w:rFonts w:ascii="Arial" w:hAnsi="Arial"/>
          <w:color w:val="000000"/>
        </w:rPr>
        <w:t>Le Roi du drum: ______________________________________</w:t>
      </w:r>
      <w:r w:rsidR="00280BF8">
        <w:rPr>
          <w:rFonts w:ascii="Arial" w:hAnsi="Arial"/>
          <w:color w:val="000000"/>
        </w:rPr>
        <w:t>____</w:t>
      </w:r>
    </w:p>
    <w:p w14:paraId="02C28B8E" w14:textId="32B1B149" w:rsidR="00A43195" w:rsidRDefault="000906E1">
      <w:pPr>
        <w:numPr>
          <w:ilvl w:val="0"/>
          <w:numId w:val="3"/>
        </w:numPr>
        <w:pBdr>
          <w:top w:val="nil"/>
          <w:left w:val="nil"/>
          <w:bottom w:val="nil"/>
          <w:right w:val="nil"/>
          <w:between w:val="nil"/>
        </w:pBdr>
        <w:spacing w:after="0" w:line="360" w:lineRule="auto"/>
        <w:rPr>
          <w:rFonts w:ascii="Arial" w:eastAsia="Arial" w:hAnsi="Arial" w:cs="Arial"/>
          <w:color w:val="000000"/>
        </w:rPr>
      </w:pPr>
      <w:r>
        <w:rPr>
          <w:rFonts w:ascii="Arial" w:hAnsi="Arial"/>
          <w:color w:val="000000"/>
        </w:rPr>
        <w:t>What is the physical position of the camera operator in relation to the subject</w:t>
      </w:r>
      <w:r w:rsidR="00CA3BFA">
        <w:rPr>
          <w:rFonts w:ascii="Arial" w:hAnsi="Arial"/>
          <w:color w:val="000000"/>
        </w:rPr>
        <w:t>(s)</w:t>
      </w:r>
      <w:r>
        <w:rPr>
          <w:rFonts w:ascii="Arial" w:hAnsi="Arial"/>
          <w:color w:val="000000"/>
        </w:rPr>
        <w:t>?</w:t>
      </w:r>
    </w:p>
    <w:p w14:paraId="7C707437" w14:textId="77E65384" w:rsidR="001D4B9F" w:rsidRPr="001D4B9F" w:rsidRDefault="001D4B9F" w:rsidP="001D4B9F">
      <w:pPr>
        <w:numPr>
          <w:ilvl w:val="1"/>
          <w:numId w:val="3"/>
        </w:numPr>
        <w:pBdr>
          <w:top w:val="nil"/>
          <w:left w:val="nil"/>
          <w:bottom w:val="nil"/>
          <w:right w:val="nil"/>
          <w:between w:val="nil"/>
        </w:pBdr>
        <w:spacing w:after="0" w:line="360" w:lineRule="auto"/>
        <w:rPr>
          <w:rFonts w:ascii="Arial" w:eastAsia="Arial" w:hAnsi="Arial" w:cs="Arial"/>
          <w:color w:val="000000"/>
        </w:rPr>
      </w:pPr>
      <w:r>
        <w:rPr>
          <w:rFonts w:ascii="Arial" w:hAnsi="Arial"/>
          <w:color w:val="000000"/>
        </w:rPr>
        <w:t>Liberty Street Blues (first clip): _____________________</w:t>
      </w:r>
      <w:r w:rsidR="00280BF8">
        <w:rPr>
          <w:rFonts w:ascii="Arial" w:hAnsi="Arial"/>
          <w:color w:val="000000"/>
        </w:rPr>
        <w:t>__________</w:t>
      </w:r>
    </w:p>
    <w:p w14:paraId="01275394" w14:textId="55840AB6" w:rsidR="00A43195" w:rsidRDefault="000906E1">
      <w:pPr>
        <w:numPr>
          <w:ilvl w:val="1"/>
          <w:numId w:val="3"/>
        </w:numPr>
        <w:pBdr>
          <w:top w:val="nil"/>
          <w:left w:val="nil"/>
          <w:bottom w:val="nil"/>
          <w:right w:val="nil"/>
          <w:between w:val="nil"/>
        </w:pBdr>
        <w:spacing w:after="0" w:line="360" w:lineRule="auto"/>
        <w:rPr>
          <w:rFonts w:ascii="Arial" w:eastAsia="Arial" w:hAnsi="Arial" w:cs="Arial"/>
          <w:color w:val="000000"/>
        </w:rPr>
      </w:pPr>
      <w:r>
        <w:rPr>
          <w:rFonts w:ascii="Arial" w:hAnsi="Arial"/>
          <w:color w:val="000000"/>
        </w:rPr>
        <w:t>Le Roi du drum: ______________________________________</w:t>
      </w:r>
      <w:r w:rsidR="00280BF8">
        <w:rPr>
          <w:rFonts w:ascii="Arial" w:hAnsi="Arial"/>
          <w:color w:val="000000"/>
        </w:rPr>
        <w:t>____</w:t>
      </w:r>
    </w:p>
    <w:p w14:paraId="5CBE070B" w14:textId="68AD64E2" w:rsidR="00A43195" w:rsidRDefault="000906E1">
      <w:pPr>
        <w:numPr>
          <w:ilvl w:val="0"/>
          <w:numId w:val="3"/>
        </w:numPr>
        <w:pBdr>
          <w:top w:val="nil"/>
          <w:left w:val="nil"/>
          <w:bottom w:val="nil"/>
          <w:right w:val="nil"/>
          <w:between w:val="nil"/>
        </w:pBdr>
        <w:spacing w:after="0" w:line="360" w:lineRule="auto"/>
        <w:rPr>
          <w:rFonts w:ascii="Arial" w:eastAsia="Arial" w:hAnsi="Arial" w:cs="Arial"/>
          <w:color w:val="000000"/>
        </w:rPr>
      </w:pPr>
      <w:r>
        <w:rPr>
          <w:rFonts w:ascii="Arial" w:hAnsi="Arial"/>
          <w:color w:val="000000"/>
        </w:rPr>
        <w:t>Do the subject</w:t>
      </w:r>
      <w:r w:rsidR="008221E4">
        <w:rPr>
          <w:rFonts w:ascii="Arial" w:hAnsi="Arial"/>
          <w:color w:val="000000"/>
        </w:rPr>
        <w:t>s</w:t>
      </w:r>
      <w:r>
        <w:rPr>
          <w:rFonts w:ascii="Arial" w:hAnsi="Arial"/>
          <w:color w:val="000000"/>
        </w:rPr>
        <w:t xml:space="preserve"> seem aware of the camera operator’s presence?</w:t>
      </w:r>
    </w:p>
    <w:p w14:paraId="01210645" w14:textId="5D996107" w:rsidR="001D4B9F" w:rsidRPr="001D4B9F" w:rsidRDefault="001D4B9F" w:rsidP="001D4B9F">
      <w:pPr>
        <w:numPr>
          <w:ilvl w:val="1"/>
          <w:numId w:val="3"/>
        </w:numPr>
        <w:pBdr>
          <w:top w:val="nil"/>
          <w:left w:val="nil"/>
          <w:bottom w:val="nil"/>
          <w:right w:val="nil"/>
          <w:between w:val="nil"/>
        </w:pBdr>
        <w:spacing w:after="0" w:line="360" w:lineRule="auto"/>
        <w:rPr>
          <w:rFonts w:ascii="Arial" w:eastAsia="Arial" w:hAnsi="Arial" w:cs="Arial"/>
          <w:color w:val="000000"/>
        </w:rPr>
      </w:pPr>
      <w:r>
        <w:rPr>
          <w:rFonts w:ascii="Arial" w:hAnsi="Arial"/>
          <w:color w:val="000000"/>
        </w:rPr>
        <w:t>Liberty Street Blues (first clip): _____________________</w:t>
      </w:r>
      <w:r w:rsidR="00280BF8">
        <w:rPr>
          <w:rFonts w:ascii="Arial" w:hAnsi="Arial"/>
          <w:color w:val="000000"/>
        </w:rPr>
        <w:t>__________</w:t>
      </w:r>
    </w:p>
    <w:p w14:paraId="6AFA38C4" w14:textId="097ECD8D" w:rsidR="00A43195" w:rsidRDefault="000906E1">
      <w:pPr>
        <w:numPr>
          <w:ilvl w:val="1"/>
          <w:numId w:val="3"/>
        </w:numPr>
        <w:pBdr>
          <w:top w:val="nil"/>
          <w:left w:val="nil"/>
          <w:bottom w:val="nil"/>
          <w:right w:val="nil"/>
          <w:between w:val="nil"/>
        </w:pBdr>
        <w:spacing w:after="0" w:line="360" w:lineRule="auto"/>
        <w:rPr>
          <w:rFonts w:ascii="Arial" w:eastAsia="Arial" w:hAnsi="Arial" w:cs="Arial"/>
          <w:color w:val="000000"/>
        </w:rPr>
      </w:pPr>
      <w:r>
        <w:rPr>
          <w:rFonts w:ascii="Arial" w:hAnsi="Arial"/>
          <w:color w:val="000000"/>
        </w:rPr>
        <w:t>Le Roi du drum: ______________________________________</w:t>
      </w:r>
      <w:r w:rsidR="00280BF8">
        <w:rPr>
          <w:rFonts w:ascii="Arial" w:hAnsi="Arial"/>
          <w:color w:val="000000"/>
        </w:rPr>
        <w:t>____</w:t>
      </w:r>
    </w:p>
    <w:p w14:paraId="1C609DC9" w14:textId="05398E39" w:rsidR="00A43195" w:rsidRDefault="000906E1">
      <w:pPr>
        <w:numPr>
          <w:ilvl w:val="0"/>
          <w:numId w:val="3"/>
        </w:numPr>
        <w:pBdr>
          <w:top w:val="nil"/>
          <w:left w:val="nil"/>
          <w:bottom w:val="nil"/>
          <w:right w:val="nil"/>
          <w:between w:val="nil"/>
        </w:pBdr>
        <w:spacing w:after="0" w:line="360" w:lineRule="auto"/>
        <w:rPr>
          <w:rFonts w:ascii="Arial" w:eastAsia="Arial" w:hAnsi="Arial" w:cs="Arial"/>
          <w:color w:val="000000"/>
          <w:sz w:val="24"/>
          <w:szCs w:val="24"/>
        </w:rPr>
      </w:pPr>
      <w:r>
        <w:rPr>
          <w:rFonts w:ascii="Arial" w:hAnsi="Arial"/>
          <w:color w:val="000000"/>
        </w:rPr>
        <w:t xml:space="preserve">In these clips, are the shots static (i.e., the camera </w:t>
      </w:r>
      <w:r w:rsidR="00B81D84">
        <w:rPr>
          <w:rFonts w:ascii="Arial" w:hAnsi="Arial"/>
          <w:color w:val="000000"/>
        </w:rPr>
        <w:t>stays in one place</w:t>
      </w:r>
      <w:r>
        <w:rPr>
          <w:rFonts w:ascii="Arial" w:hAnsi="Arial"/>
          <w:color w:val="000000"/>
        </w:rPr>
        <w:t>)?</w:t>
      </w:r>
    </w:p>
    <w:p w14:paraId="4191DA4C" w14:textId="033B7370" w:rsidR="001D4B9F" w:rsidRPr="001D4B9F" w:rsidRDefault="001D4B9F" w:rsidP="001D4B9F">
      <w:pPr>
        <w:numPr>
          <w:ilvl w:val="1"/>
          <w:numId w:val="3"/>
        </w:numPr>
        <w:pBdr>
          <w:top w:val="nil"/>
          <w:left w:val="nil"/>
          <w:bottom w:val="nil"/>
          <w:right w:val="nil"/>
          <w:between w:val="nil"/>
        </w:pBdr>
        <w:spacing w:after="0" w:line="360" w:lineRule="auto"/>
        <w:rPr>
          <w:rFonts w:ascii="Arial" w:eastAsia="Arial" w:hAnsi="Arial" w:cs="Arial"/>
          <w:color w:val="000000"/>
        </w:rPr>
      </w:pPr>
      <w:r>
        <w:rPr>
          <w:rFonts w:ascii="Arial" w:hAnsi="Arial"/>
          <w:color w:val="000000"/>
        </w:rPr>
        <w:t>Liberty Street Blues (first clip): _____________________</w:t>
      </w:r>
      <w:r w:rsidR="00280BF8">
        <w:rPr>
          <w:rFonts w:ascii="Arial" w:hAnsi="Arial"/>
          <w:color w:val="000000"/>
        </w:rPr>
        <w:t>__________</w:t>
      </w:r>
    </w:p>
    <w:p w14:paraId="13706AE1" w14:textId="3733067E" w:rsidR="00A43195" w:rsidRDefault="000906E1">
      <w:pPr>
        <w:numPr>
          <w:ilvl w:val="1"/>
          <w:numId w:val="3"/>
        </w:numPr>
        <w:pBdr>
          <w:top w:val="nil"/>
          <w:left w:val="nil"/>
          <w:bottom w:val="nil"/>
          <w:right w:val="nil"/>
          <w:between w:val="nil"/>
        </w:pBdr>
        <w:spacing w:after="0" w:line="360" w:lineRule="auto"/>
        <w:rPr>
          <w:rFonts w:ascii="Arial" w:eastAsia="Arial" w:hAnsi="Arial" w:cs="Arial"/>
          <w:color w:val="000000"/>
        </w:rPr>
      </w:pPr>
      <w:r>
        <w:rPr>
          <w:rFonts w:ascii="Arial" w:hAnsi="Arial"/>
          <w:color w:val="000000"/>
        </w:rPr>
        <w:t>Le Roi du drum: ______________________________________</w:t>
      </w:r>
      <w:r w:rsidR="00280BF8">
        <w:rPr>
          <w:rFonts w:ascii="Arial" w:hAnsi="Arial"/>
          <w:color w:val="000000"/>
        </w:rPr>
        <w:t>____</w:t>
      </w:r>
    </w:p>
    <w:p w14:paraId="5AC10856" w14:textId="47EF91CC" w:rsidR="00A43195" w:rsidRDefault="000906E1">
      <w:pPr>
        <w:numPr>
          <w:ilvl w:val="0"/>
          <w:numId w:val="3"/>
        </w:numPr>
        <w:pBdr>
          <w:top w:val="nil"/>
          <w:left w:val="nil"/>
          <w:bottom w:val="nil"/>
          <w:right w:val="nil"/>
          <w:between w:val="nil"/>
        </w:pBdr>
        <w:spacing w:after="0" w:line="360" w:lineRule="auto"/>
        <w:rPr>
          <w:rFonts w:ascii="Arial" w:eastAsia="Arial" w:hAnsi="Arial" w:cs="Arial"/>
          <w:color w:val="000000"/>
        </w:rPr>
      </w:pPr>
      <w:r>
        <w:rPr>
          <w:rFonts w:ascii="Arial" w:hAnsi="Arial"/>
          <w:color w:val="000000"/>
        </w:rPr>
        <w:t xml:space="preserve">In these clips, </w:t>
      </w:r>
      <w:r w:rsidR="00FC474D">
        <w:rPr>
          <w:rFonts w:ascii="Arial" w:hAnsi="Arial"/>
          <w:color w:val="000000"/>
        </w:rPr>
        <w:t xml:space="preserve">is </w:t>
      </w:r>
      <w:r w:rsidR="009E70A2">
        <w:rPr>
          <w:rFonts w:ascii="Arial" w:hAnsi="Arial"/>
          <w:color w:val="000000"/>
        </w:rPr>
        <w:t>the</w:t>
      </w:r>
      <w:r>
        <w:rPr>
          <w:rFonts w:ascii="Arial" w:hAnsi="Arial"/>
          <w:color w:val="000000"/>
        </w:rPr>
        <w:t xml:space="preserve"> zoom </w:t>
      </w:r>
      <w:r w:rsidR="00FC474D">
        <w:rPr>
          <w:rFonts w:ascii="Arial" w:hAnsi="Arial"/>
          <w:color w:val="000000"/>
        </w:rPr>
        <w:t>feature used</w:t>
      </w:r>
      <w:r>
        <w:rPr>
          <w:rFonts w:ascii="Arial" w:hAnsi="Arial"/>
          <w:color w:val="000000"/>
        </w:rPr>
        <w:t>? If yes, specify the type of zoom movement.</w:t>
      </w:r>
    </w:p>
    <w:p w14:paraId="3A69B9D6" w14:textId="5F8B0E65" w:rsidR="001D4B9F" w:rsidRPr="001D4B9F" w:rsidRDefault="001D4B9F" w:rsidP="001D4B9F">
      <w:pPr>
        <w:numPr>
          <w:ilvl w:val="1"/>
          <w:numId w:val="3"/>
        </w:numPr>
        <w:pBdr>
          <w:top w:val="nil"/>
          <w:left w:val="nil"/>
          <w:bottom w:val="nil"/>
          <w:right w:val="nil"/>
          <w:between w:val="nil"/>
        </w:pBdr>
        <w:spacing w:after="0" w:line="360" w:lineRule="auto"/>
        <w:rPr>
          <w:rFonts w:ascii="Arial" w:eastAsia="Arial" w:hAnsi="Arial" w:cs="Arial"/>
          <w:color w:val="000000"/>
        </w:rPr>
      </w:pPr>
      <w:r>
        <w:rPr>
          <w:rFonts w:ascii="Arial" w:hAnsi="Arial"/>
          <w:color w:val="000000"/>
        </w:rPr>
        <w:t>Liberty Street Blues (first clip): _____________________</w:t>
      </w:r>
      <w:r w:rsidR="00280BF8">
        <w:rPr>
          <w:rFonts w:ascii="Arial" w:hAnsi="Arial"/>
          <w:color w:val="000000"/>
        </w:rPr>
        <w:t>__________</w:t>
      </w:r>
    </w:p>
    <w:p w14:paraId="050B247B" w14:textId="01BEECCC" w:rsidR="00A43195" w:rsidRDefault="000906E1">
      <w:pPr>
        <w:numPr>
          <w:ilvl w:val="1"/>
          <w:numId w:val="3"/>
        </w:numPr>
        <w:pBdr>
          <w:top w:val="nil"/>
          <w:left w:val="nil"/>
          <w:bottom w:val="nil"/>
          <w:right w:val="nil"/>
          <w:between w:val="nil"/>
        </w:pBdr>
        <w:spacing w:after="0" w:line="360" w:lineRule="auto"/>
        <w:rPr>
          <w:rFonts w:ascii="Arial" w:eastAsia="Arial" w:hAnsi="Arial" w:cs="Arial"/>
          <w:color w:val="000000"/>
        </w:rPr>
      </w:pPr>
      <w:r>
        <w:rPr>
          <w:rFonts w:ascii="Arial" w:hAnsi="Arial"/>
          <w:color w:val="000000"/>
        </w:rPr>
        <w:t>Le Roi du drum: ______________________________________</w:t>
      </w:r>
      <w:r w:rsidR="00280BF8">
        <w:rPr>
          <w:rFonts w:ascii="Arial" w:hAnsi="Arial"/>
          <w:color w:val="000000"/>
        </w:rPr>
        <w:t>____</w:t>
      </w:r>
    </w:p>
    <w:p w14:paraId="17833F14" w14:textId="51C48934" w:rsidR="00A43195" w:rsidRDefault="000906E1">
      <w:pPr>
        <w:numPr>
          <w:ilvl w:val="0"/>
          <w:numId w:val="3"/>
        </w:numPr>
        <w:pBdr>
          <w:top w:val="nil"/>
          <w:left w:val="nil"/>
          <w:bottom w:val="nil"/>
          <w:right w:val="nil"/>
          <w:between w:val="nil"/>
        </w:pBdr>
        <w:tabs>
          <w:tab w:val="left" w:pos="851"/>
        </w:tabs>
        <w:spacing w:after="0" w:line="360" w:lineRule="auto"/>
        <w:rPr>
          <w:rFonts w:ascii="Arial" w:eastAsia="Arial" w:hAnsi="Arial" w:cs="Arial"/>
          <w:color w:val="000000"/>
        </w:rPr>
      </w:pPr>
      <w:r>
        <w:rPr>
          <w:rFonts w:ascii="Arial" w:hAnsi="Arial"/>
          <w:color w:val="000000"/>
        </w:rPr>
        <w:t>How d</w:t>
      </w:r>
      <w:r w:rsidR="00714F4F">
        <w:rPr>
          <w:rFonts w:ascii="Arial" w:hAnsi="Arial"/>
          <w:color w:val="000000"/>
        </w:rPr>
        <w:t>id</w:t>
      </w:r>
      <w:r>
        <w:rPr>
          <w:rFonts w:ascii="Arial" w:hAnsi="Arial"/>
          <w:color w:val="000000"/>
        </w:rPr>
        <w:t xml:space="preserve"> you feel as you watch</w:t>
      </w:r>
      <w:r w:rsidR="00714F4F">
        <w:rPr>
          <w:rFonts w:ascii="Arial" w:hAnsi="Arial"/>
          <w:color w:val="000000"/>
        </w:rPr>
        <w:t>ed</w:t>
      </w:r>
      <w:r>
        <w:rPr>
          <w:rFonts w:ascii="Arial" w:hAnsi="Arial"/>
          <w:color w:val="000000"/>
        </w:rPr>
        <w:t xml:space="preserve"> these clips?</w:t>
      </w:r>
    </w:p>
    <w:p w14:paraId="2117A52E" w14:textId="3AFEBF0D" w:rsidR="001D4B9F" w:rsidRPr="001D4B9F" w:rsidRDefault="001D4B9F" w:rsidP="001D4B9F">
      <w:pPr>
        <w:numPr>
          <w:ilvl w:val="1"/>
          <w:numId w:val="3"/>
        </w:numPr>
        <w:pBdr>
          <w:top w:val="nil"/>
          <w:left w:val="nil"/>
          <w:bottom w:val="nil"/>
          <w:right w:val="nil"/>
          <w:between w:val="nil"/>
        </w:pBdr>
        <w:spacing w:after="0" w:line="360" w:lineRule="auto"/>
        <w:rPr>
          <w:rFonts w:ascii="Arial" w:eastAsia="Arial" w:hAnsi="Arial" w:cs="Arial"/>
          <w:color w:val="000000"/>
        </w:rPr>
      </w:pPr>
      <w:r>
        <w:rPr>
          <w:rFonts w:ascii="Arial" w:hAnsi="Arial"/>
          <w:color w:val="000000"/>
        </w:rPr>
        <w:t>Liberty Street Blues (first clip): _____________________</w:t>
      </w:r>
      <w:r w:rsidR="00280BF8">
        <w:rPr>
          <w:rFonts w:ascii="Arial" w:hAnsi="Arial"/>
          <w:color w:val="000000"/>
        </w:rPr>
        <w:t>__________</w:t>
      </w:r>
    </w:p>
    <w:p w14:paraId="2328910E" w14:textId="142FDB47" w:rsidR="00A43195" w:rsidRDefault="000906E1">
      <w:pPr>
        <w:numPr>
          <w:ilvl w:val="1"/>
          <w:numId w:val="3"/>
        </w:numPr>
        <w:pBdr>
          <w:top w:val="nil"/>
          <w:left w:val="nil"/>
          <w:bottom w:val="nil"/>
          <w:right w:val="nil"/>
          <w:between w:val="nil"/>
        </w:pBdr>
        <w:spacing w:after="0" w:line="360" w:lineRule="auto"/>
        <w:rPr>
          <w:rFonts w:ascii="Arial" w:eastAsia="Arial" w:hAnsi="Arial" w:cs="Arial"/>
          <w:color w:val="000000"/>
        </w:rPr>
      </w:pPr>
      <w:r>
        <w:rPr>
          <w:rFonts w:ascii="Arial" w:hAnsi="Arial"/>
          <w:color w:val="000000"/>
        </w:rPr>
        <w:t>Le Roi du drum: ______________________________________</w:t>
      </w:r>
      <w:r w:rsidR="00280BF8">
        <w:rPr>
          <w:rFonts w:ascii="Arial" w:hAnsi="Arial"/>
          <w:color w:val="000000"/>
        </w:rPr>
        <w:t>____</w:t>
      </w:r>
    </w:p>
    <w:p w14:paraId="66519A87" w14:textId="77777777" w:rsidR="00A43195" w:rsidRDefault="000906E1">
      <w:pPr>
        <w:pBdr>
          <w:top w:val="nil"/>
          <w:left w:val="nil"/>
          <w:bottom w:val="nil"/>
          <w:right w:val="nil"/>
          <w:between w:val="nil"/>
        </w:pBdr>
        <w:spacing w:after="0" w:line="360" w:lineRule="auto"/>
        <w:ind w:firstLine="425"/>
        <w:rPr>
          <w:rFonts w:ascii="Arial" w:eastAsia="Arial" w:hAnsi="Arial" w:cs="Arial"/>
          <w:color w:val="000000"/>
        </w:rPr>
      </w:pPr>
      <w:r>
        <w:rPr>
          <w:rFonts w:ascii="Arial" w:hAnsi="Arial"/>
        </w:rPr>
        <w:t>8.</w:t>
      </w:r>
      <w:r>
        <w:rPr>
          <w:rFonts w:ascii="Arial" w:hAnsi="Arial"/>
          <w:color w:val="000000"/>
        </w:rPr>
        <w:t xml:space="preserve"> Share your point of view with your classmates.</w:t>
      </w:r>
    </w:p>
    <w:p w14:paraId="63A22214" w14:textId="77777777" w:rsidR="00A43195" w:rsidRDefault="00A43195">
      <w:pPr>
        <w:pBdr>
          <w:top w:val="nil"/>
          <w:left w:val="nil"/>
          <w:bottom w:val="nil"/>
          <w:right w:val="nil"/>
          <w:between w:val="nil"/>
        </w:pBdr>
        <w:spacing w:after="0" w:line="360" w:lineRule="auto"/>
        <w:ind w:left="720"/>
        <w:rPr>
          <w:rFonts w:ascii="Arial" w:eastAsia="Arial" w:hAnsi="Arial" w:cs="Arial"/>
          <w:color w:val="000000"/>
        </w:rPr>
      </w:pPr>
    </w:p>
    <w:p w14:paraId="5E024ED4" w14:textId="68F26C48" w:rsidR="00A43195" w:rsidRDefault="000906E1">
      <w:pPr>
        <w:numPr>
          <w:ilvl w:val="0"/>
          <w:numId w:val="2"/>
        </w:numPr>
        <w:pBdr>
          <w:top w:val="nil"/>
          <w:left w:val="nil"/>
          <w:bottom w:val="nil"/>
          <w:right w:val="nil"/>
          <w:between w:val="nil"/>
        </w:pBdr>
        <w:spacing w:after="0" w:line="360" w:lineRule="auto"/>
        <w:ind w:left="426"/>
        <w:rPr>
          <w:rFonts w:ascii="Arial" w:eastAsia="Arial" w:hAnsi="Arial" w:cs="Arial"/>
          <w:color w:val="000000"/>
        </w:rPr>
      </w:pPr>
      <w:r>
        <w:rPr>
          <w:rFonts w:ascii="Arial" w:hAnsi="Arial"/>
          <w:color w:val="000000"/>
        </w:rPr>
        <w:lastRenderedPageBreak/>
        <w:t xml:space="preserve">For additional background information on these films, students are invited </w:t>
      </w:r>
      <w:r w:rsidR="00365755">
        <w:rPr>
          <w:rFonts w:ascii="Arial" w:hAnsi="Arial"/>
          <w:color w:val="000000"/>
        </w:rPr>
        <w:t xml:space="preserve">to refer to the Aaton Camera page </w:t>
      </w:r>
      <w:r>
        <w:rPr>
          <w:rFonts w:ascii="Arial" w:hAnsi="Arial"/>
          <w:color w:val="000000"/>
        </w:rPr>
        <w:t>to pursue their research, and then answer the following questions:</w:t>
      </w:r>
    </w:p>
    <w:p w14:paraId="1996F4A2" w14:textId="77777777" w:rsidR="00A43195" w:rsidRDefault="000906E1">
      <w:pPr>
        <w:numPr>
          <w:ilvl w:val="0"/>
          <w:numId w:val="1"/>
        </w:numPr>
        <w:pBdr>
          <w:top w:val="nil"/>
          <w:left w:val="nil"/>
          <w:bottom w:val="nil"/>
          <w:right w:val="nil"/>
          <w:between w:val="nil"/>
        </w:pBdr>
        <w:spacing w:after="0" w:line="360" w:lineRule="auto"/>
        <w:rPr>
          <w:rFonts w:ascii="Arial" w:eastAsia="Arial" w:hAnsi="Arial" w:cs="Arial"/>
          <w:color w:val="000000"/>
        </w:rPr>
      </w:pPr>
      <w:r>
        <w:rPr>
          <w:rFonts w:ascii="Arial" w:hAnsi="Arial"/>
          <w:color w:val="000000"/>
        </w:rPr>
        <w:t>Who directed these films?</w:t>
      </w:r>
    </w:p>
    <w:p w14:paraId="4F33A79E" w14:textId="6142E6B7" w:rsidR="00A43195" w:rsidRDefault="000906E1">
      <w:pPr>
        <w:numPr>
          <w:ilvl w:val="1"/>
          <w:numId w:val="5"/>
        </w:numPr>
        <w:pBdr>
          <w:top w:val="nil"/>
          <w:left w:val="nil"/>
          <w:bottom w:val="nil"/>
          <w:right w:val="nil"/>
          <w:between w:val="nil"/>
        </w:pBdr>
        <w:spacing w:after="0" w:line="360" w:lineRule="auto"/>
        <w:rPr>
          <w:rFonts w:ascii="Arial" w:eastAsia="Arial" w:hAnsi="Arial" w:cs="Arial"/>
          <w:color w:val="000000"/>
        </w:rPr>
      </w:pPr>
      <w:r>
        <w:rPr>
          <w:rFonts w:ascii="Arial" w:hAnsi="Arial"/>
          <w:color w:val="000000"/>
        </w:rPr>
        <w:t>Liberty Street Blues: __________________________________</w:t>
      </w:r>
      <w:r w:rsidR="00280BF8">
        <w:rPr>
          <w:rFonts w:ascii="Arial" w:hAnsi="Arial"/>
          <w:color w:val="000000"/>
        </w:rPr>
        <w:t>_____</w:t>
      </w:r>
    </w:p>
    <w:p w14:paraId="0BB23E28" w14:textId="44F35F72" w:rsidR="00A43195" w:rsidRDefault="000906E1">
      <w:pPr>
        <w:numPr>
          <w:ilvl w:val="1"/>
          <w:numId w:val="5"/>
        </w:numPr>
        <w:pBdr>
          <w:top w:val="nil"/>
          <w:left w:val="nil"/>
          <w:bottom w:val="nil"/>
          <w:right w:val="nil"/>
          <w:between w:val="nil"/>
        </w:pBdr>
        <w:spacing w:after="0" w:line="360" w:lineRule="auto"/>
        <w:rPr>
          <w:rFonts w:ascii="Arial" w:eastAsia="Arial" w:hAnsi="Arial" w:cs="Arial"/>
          <w:color w:val="000000"/>
        </w:rPr>
      </w:pPr>
      <w:r>
        <w:rPr>
          <w:rFonts w:ascii="Arial" w:hAnsi="Arial"/>
          <w:color w:val="000000"/>
        </w:rPr>
        <w:t>Le Roi du drum: ______________________________________</w:t>
      </w:r>
      <w:r w:rsidR="00280BF8">
        <w:rPr>
          <w:rFonts w:ascii="Arial" w:hAnsi="Arial"/>
          <w:color w:val="000000"/>
        </w:rPr>
        <w:t>____</w:t>
      </w:r>
    </w:p>
    <w:p w14:paraId="50072B45" w14:textId="6C26790C" w:rsidR="00A43195" w:rsidRDefault="000906E1">
      <w:pPr>
        <w:numPr>
          <w:ilvl w:val="0"/>
          <w:numId w:val="5"/>
        </w:numPr>
        <w:pBdr>
          <w:top w:val="nil"/>
          <w:left w:val="nil"/>
          <w:bottom w:val="nil"/>
          <w:right w:val="nil"/>
          <w:between w:val="nil"/>
        </w:pBdr>
        <w:spacing w:after="0" w:line="360" w:lineRule="auto"/>
        <w:ind w:left="709" w:hanging="283"/>
        <w:rPr>
          <w:rFonts w:ascii="Arial" w:eastAsia="Arial" w:hAnsi="Arial" w:cs="Arial"/>
          <w:color w:val="000000"/>
        </w:rPr>
      </w:pPr>
      <w:r>
        <w:rPr>
          <w:rFonts w:ascii="Arial" w:hAnsi="Arial"/>
          <w:color w:val="000000"/>
        </w:rPr>
        <w:t>What is the weight of the camera on the operator’s shoulder? _______</w:t>
      </w:r>
      <w:r w:rsidR="00280BF8">
        <w:rPr>
          <w:rFonts w:ascii="Arial" w:hAnsi="Arial"/>
          <w:color w:val="000000"/>
        </w:rPr>
        <w:t>________</w:t>
      </w:r>
    </w:p>
    <w:p w14:paraId="3E13CC62" w14:textId="6D77A8D7" w:rsidR="00A43195" w:rsidRDefault="000906E1">
      <w:pPr>
        <w:numPr>
          <w:ilvl w:val="0"/>
          <w:numId w:val="5"/>
        </w:numPr>
        <w:pBdr>
          <w:top w:val="nil"/>
          <w:left w:val="nil"/>
          <w:bottom w:val="nil"/>
          <w:right w:val="nil"/>
          <w:between w:val="nil"/>
        </w:pBdr>
        <w:spacing w:after="0" w:line="360" w:lineRule="auto"/>
        <w:ind w:firstLine="66"/>
        <w:rPr>
          <w:rFonts w:ascii="Arial" w:eastAsia="Arial" w:hAnsi="Arial" w:cs="Arial"/>
          <w:color w:val="000000"/>
        </w:rPr>
      </w:pPr>
      <w:r>
        <w:rPr>
          <w:rFonts w:ascii="Arial" w:hAnsi="Arial"/>
          <w:color w:val="000000"/>
        </w:rPr>
        <w:t>Which component is loaded into the camera, allowing it to record both indoor and outdoor scenes? ______________________________________</w:t>
      </w:r>
      <w:r w:rsidR="00280BF8">
        <w:rPr>
          <w:rFonts w:ascii="Arial" w:hAnsi="Arial"/>
          <w:color w:val="000000"/>
        </w:rPr>
        <w:t>_______________</w:t>
      </w:r>
    </w:p>
    <w:p w14:paraId="1894AF09" w14:textId="5C96F248" w:rsidR="00A43195" w:rsidRDefault="000906E1">
      <w:pPr>
        <w:numPr>
          <w:ilvl w:val="0"/>
          <w:numId w:val="5"/>
        </w:numPr>
        <w:pBdr>
          <w:top w:val="nil"/>
          <w:left w:val="nil"/>
          <w:bottom w:val="nil"/>
          <w:right w:val="nil"/>
          <w:between w:val="nil"/>
        </w:pBdr>
        <w:spacing w:after="0" w:line="360" w:lineRule="auto"/>
        <w:ind w:firstLine="66"/>
        <w:rPr>
          <w:rFonts w:ascii="Arial" w:eastAsia="Arial" w:hAnsi="Arial" w:cs="Arial"/>
          <w:color w:val="000000"/>
        </w:rPr>
      </w:pPr>
      <w:r>
        <w:rPr>
          <w:rFonts w:ascii="Arial" w:hAnsi="Arial"/>
          <w:color w:val="000000"/>
        </w:rPr>
        <w:t>In these clips, which of the camera’s features creates the effect of moving closer to or further away from the subjects? ________________________</w:t>
      </w:r>
      <w:r w:rsidR="00280BF8">
        <w:rPr>
          <w:rFonts w:ascii="Arial" w:hAnsi="Arial"/>
          <w:color w:val="000000"/>
        </w:rPr>
        <w:t>_____________</w:t>
      </w:r>
    </w:p>
    <w:p w14:paraId="1B0BA12C" w14:textId="77777777" w:rsidR="00A43195" w:rsidRDefault="00A43195">
      <w:pPr>
        <w:pBdr>
          <w:top w:val="nil"/>
          <w:left w:val="nil"/>
          <w:bottom w:val="nil"/>
          <w:right w:val="nil"/>
          <w:between w:val="nil"/>
        </w:pBdr>
        <w:spacing w:after="0" w:line="360" w:lineRule="auto"/>
        <w:ind w:left="720"/>
        <w:rPr>
          <w:rFonts w:ascii="Arial" w:eastAsia="Arial" w:hAnsi="Arial" w:cs="Arial"/>
          <w:color w:val="000000"/>
        </w:rPr>
      </w:pPr>
    </w:p>
    <w:p w14:paraId="2832D19A" w14:textId="77777777" w:rsidR="00A43195" w:rsidRDefault="0019050A">
      <w:pPr>
        <w:numPr>
          <w:ilvl w:val="0"/>
          <w:numId w:val="2"/>
        </w:numPr>
        <w:pBdr>
          <w:top w:val="nil"/>
          <w:left w:val="nil"/>
          <w:bottom w:val="nil"/>
          <w:right w:val="nil"/>
          <w:between w:val="nil"/>
        </w:pBdr>
        <w:spacing w:after="240" w:line="360" w:lineRule="auto"/>
        <w:rPr>
          <w:rFonts w:ascii="Arial" w:eastAsia="Arial" w:hAnsi="Arial" w:cs="Arial"/>
          <w:color w:val="000000"/>
          <w:sz w:val="24"/>
          <w:szCs w:val="24"/>
        </w:rPr>
      </w:pPr>
      <w:r>
        <w:rPr>
          <w:rFonts w:ascii="Arial" w:hAnsi="Arial"/>
          <w:color w:val="000000"/>
        </w:rPr>
        <w:t>Had these clips not been filmed with a portable camera, what would the final result have been? To conclude the activity, students are invited to share their understanding of how a camera such as the Aaton can be used to capture live footage of a given subject.</w:t>
      </w:r>
    </w:p>
    <w:p w14:paraId="409FD8C3" w14:textId="77777777" w:rsidR="00A43195" w:rsidRDefault="000906E1">
      <w:pPr>
        <w:rPr>
          <w:rFonts w:ascii="Arial" w:eastAsia="Arial" w:hAnsi="Arial" w:cs="Arial"/>
          <w:color w:val="000000"/>
        </w:rPr>
      </w:pPr>
      <w:r>
        <w:br w:type="page"/>
      </w:r>
    </w:p>
    <w:p w14:paraId="4F4B862F" w14:textId="77777777" w:rsidR="00A43195" w:rsidRDefault="000906E1" w:rsidP="00280BF8">
      <w:pPr>
        <w:pBdr>
          <w:top w:val="single" w:sz="4" w:space="1" w:color="auto"/>
          <w:left w:val="single" w:sz="4" w:space="4" w:color="auto"/>
          <w:bottom w:val="single" w:sz="4" w:space="1" w:color="auto"/>
          <w:right w:val="single" w:sz="4" w:space="4" w:color="auto"/>
        </w:pBdr>
        <w:rPr>
          <w:rFonts w:ascii="Arial" w:eastAsia="Arial" w:hAnsi="Arial" w:cs="Arial"/>
          <w:i/>
        </w:rPr>
      </w:pPr>
      <w:r>
        <w:rPr>
          <w:rFonts w:ascii="Arial" w:hAnsi="Arial"/>
          <w:i/>
        </w:rPr>
        <w:lastRenderedPageBreak/>
        <w:t>Answer key for the teacher</w:t>
      </w:r>
    </w:p>
    <w:p w14:paraId="1F678EA5" w14:textId="77777777" w:rsidR="00A43195" w:rsidRDefault="000906E1">
      <w:pPr>
        <w:numPr>
          <w:ilvl w:val="0"/>
          <w:numId w:val="8"/>
        </w:numPr>
        <w:pBdr>
          <w:top w:val="nil"/>
          <w:left w:val="nil"/>
          <w:bottom w:val="nil"/>
          <w:right w:val="nil"/>
          <w:between w:val="nil"/>
        </w:pBdr>
        <w:spacing w:after="0" w:line="240" w:lineRule="auto"/>
        <w:rPr>
          <w:rFonts w:ascii="Arial" w:eastAsia="Arial" w:hAnsi="Arial" w:cs="Arial"/>
          <w:color w:val="000000"/>
        </w:rPr>
      </w:pPr>
      <w:r>
        <w:rPr>
          <w:rFonts w:ascii="Arial" w:hAnsi="Arial"/>
          <w:color w:val="000000"/>
        </w:rPr>
        <w:t>Film clips</w:t>
      </w:r>
    </w:p>
    <w:p w14:paraId="62D8140D" w14:textId="65936CCD" w:rsidR="00A43195" w:rsidRDefault="000906E1">
      <w:pPr>
        <w:numPr>
          <w:ilvl w:val="1"/>
          <w:numId w:val="4"/>
        </w:numPr>
        <w:pBdr>
          <w:top w:val="nil"/>
          <w:left w:val="nil"/>
          <w:bottom w:val="nil"/>
          <w:right w:val="nil"/>
          <w:between w:val="nil"/>
        </w:pBdr>
        <w:tabs>
          <w:tab w:val="left" w:pos="1134"/>
        </w:tabs>
        <w:spacing w:after="0" w:line="240" w:lineRule="auto"/>
        <w:ind w:left="993" w:hanging="283"/>
        <w:rPr>
          <w:rFonts w:ascii="Arial" w:eastAsia="Arial" w:hAnsi="Arial" w:cs="Arial"/>
          <w:color w:val="000000"/>
        </w:rPr>
      </w:pPr>
      <w:r>
        <w:rPr>
          <w:rFonts w:ascii="Arial" w:hAnsi="Arial"/>
          <w:color w:val="000000"/>
        </w:rPr>
        <w:t xml:space="preserve">The crowd waiting </w:t>
      </w:r>
      <w:r w:rsidR="00E15773">
        <w:rPr>
          <w:rFonts w:ascii="Arial" w:hAnsi="Arial"/>
          <w:color w:val="000000"/>
        </w:rPr>
        <w:t>for</w:t>
      </w:r>
      <w:r>
        <w:rPr>
          <w:rFonts w:ascii="Arial" w:hAnsi="Arial"/>
          <w:color w:val="000000"/>
        </w:rPr>
        <w:t xml:space="preserve"> the parade to start</w:t>
      </w:r>
      <w:r w:rsidR="00703BDE">
        <w:rPr>
          <w:rFonts w:ascii="Arial" w:hAnsi="Arial"/>
          <w:color w:val="000000"/>
        </w:rPr>
        <w:t>.</w:t>
      </w:r>
    </w:p>
    <w:p w14:paraId="168614D6" w14:textId="1DD81BF1" w:rsidR="00A43195" w:rsidRDefault="000906E1">
      <w:pPr>
        <w:numPr>
          <w:ilvl w:val="1"/>
          <w:numId w:val="4"/>
        </w:numPr>
        <w:pBdr>
          <w:top w:val="nil"/>
          <w:left w:val="nil"/>
          <w:bottom w:val="nil"/>
          <w:right w:val="nil"/>
          <w:between w:val="nil"/>
        </w:pBdr>
        <w:tabs>
          <w:tab w:val="left" w:pos="1134"/>
        </w:tabs>
        <w:spacing w:after="0" w:line="240" w:lineRule="auto"/>
        <w:ind w:left="993" w:hanging="283"/>
        <w:rPr>
          <w:rFonts w:ascii="Arial" w:eastAsia="Arial" w:hAnsi="Arial" w:cs="Arial"/>
          <w:color w:val="000000"/>
        </w:rPr>
      </w:pPr>
      <w:r>
        <w:rPr>
          <w:rFonts w:ascii="Arial" w:hAnsi="Arial"/>
          <w:color w:val="000000"/>
        </w:rPr>
        <w:t>Drummer Guy Nadon and pianist Vic Vogel</w:t>
      </w:r>
      <w:r w:rsidR="00703BDE">
        <w:rPr>
          <w:rFonts w:ascii="Arial" w:hAnsi="Arial"/>
          <w:color w:val="000000"/>
        </w:rPr>
        <w:t>.</w:t>
      </w:r>
    </w:p>
    <w:p w14:paraId="30DA0E9D" w14:textId="06B4BA41" w:rsidR="00A43195" w:rsidRDefault="000906E1">
      <w:pPr>
        <w:spacing w:after="0" w:line="240" w:lineRule="auto"/>
        <w:ind w:left="709"/>
        <w:rPr>
          <w:rFonts w:ascii="Arial" w:eastAsia="Arial" w:hAnsi="Arial" w:cs="Arial"/>
        </w:rPr>
      </w:pPr>
      <w:r>
        <w:rPr>
          <w:rFonts w:ascii="Arial" w:hAnsi="Arial"/>
        </w:rPr>
        <w:t>2.1. Indoors and out of doors</w:t>
      </w:r>
      <w:r w:rsidR="00703BDE">
        <w:rPr>
          <w:rFonts w:ascii="Arial" w:hAnsi="Arial"/>
        </w:rPr>
        <w:t>.</w:t>
      </w:r>
    </w:p>
    <w:p w14:paraId="386F71B4" w14:textId="5E5A10F3" w:rsidR="00A43195" w:rsidRDefault="00DA35E0">
      <w:pPr>
        <w:spacing w:after="0" w:line="240" w:lineRule="auto"/>
        <w:ind w:left="709"/>
        <w:rPr>
          <w:rFonts w:ascii="Arial" w:eastAsia="Arial" w:hAnsi="Arial" w:cs="Arial"/>
        </w:rPr>
      </w:pPr>
      <w:r>
        <w:rPr>
          <w:rFonts w:ascii="Arial" w:hAnsi="Arial"/>
        </w:rPr>
        <w:t>2.2. Indoors</w:t>
      </w:r>
      <w:r w:rsidR="00703BDE">
        <w:rPr>
          <w:rFonts w:ascii="Arial" w:hAnsi="Arial"/>
        </w:rPr>
        <w:t>.</w:t>
      </w:r>
    </w:p>
    <w:p w14:paraId="2669E9F9" w14:textId="4049231A" w:rsidR="00A43195" w:rsidRDefault="000906E1">
      <w:pPr>
        <w:spacing w:after="0" w:line="240" w:lineRule="auto"/>
        <w:ind w:left="709"/>
        <w:rPr>
          <w:rFonts w:ascii="Arial" w:eastAsia="Arial" w:hAnsi="Arial" w:cs="Arial"/>
        </w:rPr>
      </w:pPr>
      <w:r>
        <w:rPr>
          <w:rFonts w:ascii="Arial" w:hAnsi="Arial"/>
        </w:rPr>
        <w:t>3.1. Among the crowd</w:t>
      </w:r>
      <w:r w:rsidR="00703BDE">
        <w:rPr>
          <w:rFonts w:ascii="Arial" w:hAnsi="Arial"/>
        </w:rPr>
        <w:t>.</w:t>
      </w:r>
    </w:p>
    <w:p w14:paraId="4841B84B" w14:textId="50D47AB4" w:rsidR="00A43195" w:rsidRDefault="000906E1">
      <w:pPr>
        <w:spacing w:after="0" w:line="240" w:lineRule="auto"/>
        <w:ind w:left="709"/>
        <w:rPr>
          <w:rFonts w:ascii="Arial" w:eastAsia="Arial" w:hAnsi="Arial" w:cs="Arial"/>
        </w:rPr>
      </w:pPr>
      <w:r>
        <w:rPr>
          <w:rFonts w:ascii="Arial" w:hAnsi="Arial"/>
        </w:rPr>
        <w:t>3.2. Between the drummer and the pianist</w:t>
      </w:r>
      <w:r w:rsidR="00703BDE">
        <w:rPr>
          <w:rFonts w:ascii="Arial" w:hAnsi="Arial"/>
        </w:rPr>
        <w:t>.</w:t>
      </w:r>
    </w:p>
    <w:p w14:paraId="1C47EFFD" w14:textId="77777777" w:rsidR="00A43195" w:rsidRDefault="000906E1">
      <w:pPr>
        <w:spacing w:after="0" w:line="240" w:lineRule="auto"/>
        <w:ind w:left="709"/>
        <w:rPr>
          <w:rFonts w:ascii="Arial" w:eastAsia="Arial" w:hAnsi="Arial" w:cs="Arial"/>
        </w:rPr>
      </w:pPr>
      <w:r>
        <w:rPr>
          <w:rFonts w:ascii="Arial" w:hAnsi="Arial"/>
        </w:rPr>
        <w:t>4.1. Some people notice his presence, but no one pays him much attention.</w:t>
      </w:r>
    </w:p>
    <w:p w14:paraId="0ECE6F1E" w14:textId="77777777" w:rsidR="00A43195" w:rsidRDefault="000906E1">
      <w:pPr>
        <w:spacing w:after="0" w:line="240" w:lineRule="auto"/>
        <w:ind w:left="709"/>
        <w:rPr>
          <w:rFonts w:ascii="Arial" w:eastAsia="Arial" w:hAnsi="Arial" w:cs="Arial"/>
        </w:rPr>
      </w:pPr>
      <w:r>
        <w:rPr>
          <w:rFonts w:ascii="Arial" w:hAnsi="Arial"/>
        </w:rPr>
        <w:t>4.2. Yes, because they are performing for him.</w:t>
      </w:r>
    </w:p>
    <w:p w14:paraId="208979D6" w14:textId="5B81DF25" w:rsidR="00A43195" w:rsidRPr="00B33557" w:rsidRDefault="000906E1">
      <w:pPr>
        <w:spacing w:after="0" w:line="240" w:lineRule="auto"/>
        <w:ind w:left="709"/>
        <w:rPr>
          <w:rFonts w:ascii="Arial" w:eastAsia="Arial" w:hAnsi="Arial" w:cs="Arial"/>
        </w:rPr>
      </w:pPr>
      <w:r>
        <w:rPr>
          <w:rFonts w:ascii="Arial" w:hAnsi="Arial"/>
        </w:rPr>
        <w:t>5.1/5.2. No. The camera is not mounted on a tripod.</w:t>
      </w:r>
    </w:p>
    <w:p w14:paraId="5513D976" w14:textId="77777777" w:rsidR="00A43195" w:rsidRDefault="000906E1">
      <w:pPr>
        <w:spacing w:after="0" w:line="240" w:lineRule="auto"/>
        <w:ind w:left="709"/>
        <w:rPr>
          <w:rFonts w:ascii="Arial" w:eastAsia="Arial" w:hAnsi="Arial" w:cs="Arial"/>
        </w:rPr>
      </w:pPr>
      <w:r>
        <w:rPr>
          <w:rFonts w:ascii="Arial" w:hAnsi="Arial"/>
        </w:rPr>
        <w:t>6.1. Zoom out</w:t>
      </w:r>
    </w:p>
    <w:p w14:paraId="758A7215" w14:textId="77777777" w:rsidR="00A43195" w:rsidRDefault="00DA35E0">
      <w:pPr>
        <w:spacing w:after="0" w:line="240" w:lineRule="auto"/>
        <w:ind w:left="709"/>
        <w:rPr>
          <w:rFonts w:ascii="Arial" w:eastAsia="Arial" w:hAnsi="Arial" w:cs="Arial"/>
        </w:rPr>
      </w:pPr>
      <w:r>
        <w:rPr>
          <w:rFonts w:ascii="Arial" w:hAnsi="Arial"/>
        </w:rPr>
        <w:t>6.2. Zoom in</w:t>
      </w:r>
    </w:p>
    <w:p w14:paraId="5B47973F" w14:textId="4CC19FD5" w:rsidR="00A43195" w:rsidRDefault="00DA35E0">
      <w:pPr>
        <w:spacing w:after="0" w:line="240" w:lineRule="auto"/>
        <w:ind w:left="709"/>
        <w:rPr>
          <w:rFonts w:ascii="Arial" w:eastAsia="Arial" w:hAnsi="Arial" w:cs="Arial"/>
        </w:rPr>
      </w:pPr>
      <w:r>
        <w:rPr>
          <w:rFonts w:ascii="Arial" w:hAnsi="Arial"/>
        </w:rPr>
        <w:t xml:space="preserve">7.1/7.2. Open answer </w:t>
      </w:r>
    </w:p>
    <w:p w14:paraId="64824365" w14:textId="77777777" w:rsidR="00A43195" w:rsidRDefault="00A43195">
      <w:pPr>
        <w:spacing w:after="0" w:line="240" w:lineRule="auto"/>
        <w:ind w:left="709"/>
        <w:rPr>
          <w:rFonts w:ascii="Arial" w:eastAsia="Arial" w:hAnsi="Arial" w:cs="Arial"/>
        </w:rPr>
      </w:pPr>
    </w:p>
    <w:p w14:paraId="74606F07" w14:textId="77777777" w:rsidR="00A43195" w:rsidRDefault="000906E1">
      <w:pPr>
        <w:numPr>
          <w:ilvl w:val="0"/>
          <w:numId w:val="8"/>
        </w:numPr>
        <w:pBdr>
          <w:top w:val="nil"/>
          <w:left w:val="nil"/>
          <w:bottom w:val="nil"/>
          <w:right w:val="nil"/>
          <w:between w:val="nil"/>
        </w:pBdr>
        <w:spacing w:after="0" w:line="240" w:lineRule="auto"/>
        <w:rPr>
          <w:rFonts w:ascii="Arial" w:eastAsia="Arial" w:hAnsi="Arial" w:cs="Arial"/>
          <w:color w:val="000000"/>
        </w:rPr>
      </w:pPr>
      <w:r>
        <w:rPr>
          <w:rFonts w:ascii="Arial" w:hAnsi="Arial"/>
          <w:color w:val="000000"/>
        </w:rPr>
        <w:t>Camera information sheet</w:t>
      </w:r>
    </w:p>
    <w:p w14:paraId="32904A9E" w14:textId="77777777" w:rsidR="00A43195" w:rsidRDefault="000906E1">
      <w:pPr>
        <w:numPr>
          <w:ilvl w:val="1"/>
          <w:numId w:val="6"/>
        </w:numPr>
        <w:pBdr>
          <w:top w:val="nil"/>
          <w:left w:val="nil"/>
          <w:bottom w:val="nil"/>
          <w:right w:val="nil"/>
          <w:between w:val="nil"/>
        </w:pBdr>
        <w:tabs>
          <w:tab w:val="left" w:pos="1134"/>
        </w:tabs>
        <w:spacing w:after="0" w:line="240" w:lineRule="auto"/>
        <w:ind w:hanging="10"/>
        <w:rPr>
          <w:rFonts w:ascii="Arial" w:eastAsia="Arial" w:hAnsi="Arial" w:cs="Arial"/>
          <w:color w:val="000000"/>
        </w:rPr>
      </w:pPr>
      <w:r>
        <w:rPr>
          <w:rFonts w:ascii="Arial" w:hAnsi="Arial"/>
          <w:color w:val="000000"/>
        </w:rPr>
        <w:t>André Gladu</w:t>
      </w:r>
    </w:p>
    <w:p w14:paraId="648B589A" w14:textId="77777777" w:rsidR="00A43195" w:rsidRDefault="000906E1">
      <w:pPr>
        <w:numPr>
          <w:ilvl w:val="1"/>
          <w:numId w:val="6"/>
        </w:numPr>
        <w:pBdr>
          <w:top w:val="nil"/>
          <w:left w:val="nil"/>
          <w:bottom w:val="nil"/>
          <w:right w:val="nil"/>
          <w:between w:val="nil"/>
        </w:pBdr>
        <w:tabs>
          <w:tab w:val="left" w:pos="1134"/>
        </w:tabs>
        <w:spacing w:after="0" w:line="240" w:lineRule="auto"/>
        <w:ind w:hanging="10"/>
        <w:rPr>
          <w:rFonts w:ascii="Arial" w:eastAsia="Arial" w:hAnsi="Arial" w:cs="Arial"/>
          <w:color w:val="000000"/>
        </w:rPr>
      </w:pPr>
      <w:r>
        <w:rPr>
          <w:rFonts w:ascii="Arial" w:hAnsi="Arial"/>
          <w:color w:val="000000"/>
        </w:rPr>
        <w:t>Serge Giguère</w:t>
      </w:r>
    </w:p>
    <w:p w14:paraId="50D2F78B" w14:textId="77777777" w:rsidR="00A43195" w:rsidRDefault="00DA35E0">
      <w:pPr>
        <w:tabs>
          <w:tab w:val="left" w:pos="1134"/>
        </w:tabs>
        <w:spacing w:after="0" w:line="240" w:lineRule="auto"/>
        <w:ind w:left="709"/>
        <w:rPr>
          <w:rFonts w:ascii="Arial" w:eastAsia="Arial" w:hAnsi="Arial" w:cs="Arial"/>
        </w:rPr>
      </w:pPr>
      <w:r>
        <w:rPr>
          <w:rFonts w:ascii="Arial" w:hAnsi="Arial"/>
        </w:rPr>
        <w:t>2. 6 kg, including the batteries and magazines</w:t>
      </w:r>
    </w:p>
    <w:p w14:paraId="486F630A" w14:textId="77777777" w:rsidR="00A43195" w:rsidRDefault="000906E1">
      <w:pPr>
        <w:tabs>
          <w:tab w:val="left" w:pos="1134"/>
        </w:tabs>
        <w:spacing w:after="0" w:line="240" w:lineRule="auto"/>
        <w:ind w:left="709"/>
        <w:rPr>
          <w:rFonts w:ascii="Arial" w:eastAsia="Arial" w:hAnsi="Arial" w:cs="Arial"/>
        </w:rPr>
      </w:pPr>
      <w:r>
        <w:rPr>
          <w:rFonts w:ascii="Arial" w:hAnsi="Arial"/>
        </w:rPr>
        <w:t xml:space="preserve">3. Film </w:t>
      </w:r>
    </w:p>
    <w:p w14:paraId="743764C6" w14:textId="77777777" w:rsidR="00A43195" w:rsidRDefault="000906E1">
      <w:pPr>
        <w:tabs>
          <w:tab w:val="left" w:pos="1134"/>
        </w:tabs>
        <w:spacing w:after="0" w:line="240" w:lineRule="auto"/>
        <w:ind w:left="709"/>
        <w:rPr>
          <w:rFonts w:ascii="Arial" w:eastAsia="Arial" w:hAnsi="Arial" w:cs="Arial"/>
        </w:rPr>
      </w:pPr>
      <w:r>
        <w:rPr>
          <w:rFonts w:ascii="Arial" w:hAnsi="Arial"/>
        </w:rPr>
        <w:t>4. The zoom lens</w:t>
      </w:r>
    </w:p>
    <w:p w14:paraId="0C220096" w14:textId="77777777" w:rsidR="00A43195" w:rsidRDefault="000906E1">
      <w:pPr>
        <w:tabs>
          <w:tab w:val="left" w:pos="1134"/>
        </w:tabs>
        <w:spacing w:after="0" w:line="240" w:lineRule="auto"/>
        <w:ind w:left="709"/>
        <w:rPr>
          <w:rFonts w:ascii="Arial" w:eastAsia="Arial" w:hAnsi="Arial" w:cs="Arial"/>
        </w:rPr>
      </w:pPr>
      <w:r>
        <w:rPr>
          <w:rFonts w:ascii="Arial" w:hAnsi="Arial"/>
        </w:rPr>
        <w:t xml:space="preserve"> </w:t>
      </w:r>
    </w:p>
    <w:p w14:paraId="0F7D2953" w14:textId="77777777" w:rsidR="00A43195" w:rsidRDefault="000906E1">
      <w:pPr>
        <w:numPr>
          <w:ilvl w:val="0"/>
          <w:numId w:val="8"/>
        </w:numPr>
        <w:pBdr>
          <w:top w:val="nil"/>
          <w:left w:val="nil"/>
          <w:bottom w:val="nil"/>
          <w:right w:val="nil"/>
          <w:between w:val="nil"/>
        </w:pBdr>
        <w:spacing w:after="0" w:line="240" w:lineRule="auto"/>
        <w:rPr>
          <w:rFonts w:ascii="Arial" w:eastAsia="Arial" w:hAnsi="Arial" w:cs="Arial"/>
          <w:color w:val="000000"/>
          <w:sz w:val="24"/>
          <w:szCs w:val="24"/>
        </w:rPr>
      </w:pPr>
      <w:r>
        <w:rPr>
          <w:rFonts w:ascii="Arial" w:hAnsi="Arial"/>
          <w:color w:val="000000"/>
        </w:rPr>
        <w:t>Classroom discussion</w:t>
      </w:r>
    </w:p>
    <w:p w14:paraId="4FA71CC8" w14:textId="77777777" w:rsidR="00A43195" w:rsidRDefault="000906E1">
      <w:pPr>
        <w:ind w:left="708"/>
        <w:rPr>
          <w:rFonts w:ascii="Arial" w:eastAsia="Arial" w:hAnsi="Arial" w:cs="Arial"/>
        </w:rPr>
      </w:pPr>
      <w:r>
        <w:rPr>
          <w:rFonts w:ascii="Arial" w:hAnsi="Arial"/>
        </w:rPr>
        <w:t xml:space="preserve">Possible answers include: more distance from the subjects, impossible to take as many shots in a single sequence, certain actions could not have been filmed. </w:t>
      </w:r>
    </w:p>
    <w:p w14:paraId="5908175F" w14:textId="77777777" w:rsidR="00A43195" w:rsidRDefault="00A43195">
      <w:pPr>
        <w:rPr>
          <w:rFonts w:ascii="Arial" w:eastAsia="Arial" w:hAnsi="Arial" w:cs="Arial"/>
        </w:rPr>
      </w:pPr>
    </w:p>
    <w:sectPr w:rsidR="00A43195">
      <w:footerReference w:type="default" r:id="rId9"/>
      <w:footerReference w:type="first" r:id="rId10"/>
      <w:pgSz w:w="12240" w:h="15840"/>
      <w:pgMar w:top="1440" w:right="1800" w:bottom="1440"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921B9" w14:textId="77777777" w:rsidR="00034DF9" w:rsidRDefault="00034DF9">
      <w:pPr>
        <w:spacing w:after="0" w:line="240" w:lineRule="auto"/>
      </w:pPr>
      <w:r>
        <w:separator/>
      </w:r>
    </w:p>
  </w:endnote>
  <w:endnote w:type="continuationSeparator" w:id="0">
    <w:p w14:paraId="51DF54E4" w14:textId="77777777" w:rsidR="00034DF9" w:rsidRDefault="00034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B2B7" w14:textId="77777777" w:rsidR="00A43195" w:rsidRDefault="000906E1">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25360">
      <w:rPr>
        <w:color w:val="000000"/>
      </w:rPr>
      <w:t>5</w:t>
    </w:r>
    <w:r>
      <w:rPr>
        <w:color w:val="000000"/>
      </w:rPr>
      <w:fldChar w:fldCharType="end"/>
    </w:r>
  </w:p>
  <w:p w14:paraId="5033F4D1" w14:textId="77777777" w:rsidR="00A43195" w:rsidRDefault="00A43195">
    <w:pPr>
      <w:pBdr>
        <w:top w:val="nil"/>
        <w:left w:val="nil"/>
        <w:bottom w:val="nil"/>
        <w:right w:val="nil"/>
        <w:between w:val="nil"/>
      </w:pBdr>
      <w:tabs>
        <w:tab w:val="center" w:pos="4320"/>
        <w:tab w:val="right" w:pos="864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798B2" w14:textId="00524937" w:rsidR="00F46A01" w:rsidRDefault="00F01C2A" w:rsidP="00F46A01">
    <w:pPr>
      <w:pStyle w:val="Pieddepage"/>
      <w:tabs>
        <w:tab w:val="left" w:pos="1134"/>
        <w:tab w:val="left" w:pos="1418"/>
        <w:tab w:val="left" w:pos="1701"/>
        <w:tab w:val="left" w:pos="2160"/>
        <w:tab w:val="left" w:pos="6804"/>
        <w:tab w:val="left" w:pos="7088"/>
      </w:tabs>
      <w:jc w:val="center"/>
    </w:pPr>
    <w:r>
      <w:rPr>
        <w:noProof/>
      </w:rPr>
      <w:drawing>
        <wp:anchor distT="0" distB="0" distL="114300" distR="114300" simplePos="0" relativeHeight="251662336" behindDoc="0" locked="0" layoutInCell="1" allowOverlap="1" wp14:anchorId="67165998" wp14:editId="511BA0BA">
          <wp:simplePos x="0" y="0"/>
          <wp:positionH relativeFrom="column">
            <wp:posOffset>1373505</wp:posOffset>
          </wp:positionH>
          <wp:positionV relativeFrom="paragraph">
            <wp:posOffset>93345</wp:posOffset>
          </wp:positionV>
          <wp:extent cx="610870" cy="488315"/>
          <wp:effectExtent l="0" t="0" r="0" b="6985"/>
          <wp:wrapSquare wrapText="bothSides"/>
          <wp:docPr id="1" name="Image 1" descr="C:\Users\Elisabeth\AppData\Local\Microsoft\Windows\INetCache\Content.Word\CQ_logo_timbre_renvers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isabeth\AppData\Local\Microsoft\Windows\INetCache\Content.Word\CQ_logo_timbre_renversé.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0870" cy="488315"/>
                  </a:xfrm>
                  <a:prstGeom prst="rect">
                    <a:avLst/>
                  </a:prstGeom>
                  <a:noFill/>
                  <a:ln>
                    <a:noFill/>
                  </a:ln>
                </pic:spPr>
              </pic:pic>
            </a:graphicData>
          </a:graphic>
        </wp:anchor>
      </w:drawing>
    </w:r>
    <w:r>
      <w:rPr>
        <w:noProof/>
      </w:rPr>
      <w:drawing>
        <wp:anchor distT="0" distB="0" distL="114300" distR="114300" simplePos="0" relativeHeight="251663360" behindDoc="1" locked="0" layoutInCell="1" allowOverlap="1" wp14:anchorId="27B39CF8" wp14:editId="659F746C">
          <wp:simplePos x="0" y="0"/>
          <wp:positionH relativeFrom="column">
            <wp:posOffset>3257550</wp:posOffset>
          </wp:positionH>
          <wp:positionV relativeFrom="paragraph">
            <wp:posOffset>70485</wp:posOffset>
          </wp:positionV>
          <wp:extent cx="1250950" cy="581025"/>
          <wp:effectExtent l="0" t="0" r="6350" b="9525"/>
          <wp:wrapTight wrapText="bothSides">
            <wp:wrapPolygon edited="0">
              <wp:start x="0" y="0"/>
              <wp:lineTo x="0" y="21246"/>
              <wp:lineTo x="21381" y="21246"/>
              <wp:lineTo x="21381"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095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6DC75090" wp14:editId="6FCF7268">
              <wp:simplePos x="0" y="0"/>
              <wp:positionH relativeFrom="margin">
                <wp:posOffset>2298700</wp:posOffset>
              </wp:positionH>
              <wp:positionV relativeFrom="paragraph">
                <wp:posOffset>107315</wp:posOffset>
              </wp:positionV>
              <wp:extent cx="1009650" cy="1404620"/>
              <wp:effectExtent l="0" t="0" r="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4620"/>
                      </a:xfrm>
                      <a:prstGeom prst="rect">
                        <a:avLst/>
                      </a:prstGeom>
                      <a:solidFill>
                        <a:srgbClr val="FFFFFF"/>
                      </a:solidFill>
                      <a:ln w="9525">
                        <a:noFill/>
                        <a:miter lim="800000"/>
                        <a:headEnd/>
                        <a:tailEnd/>
                      </a:ln>
                    </wps:spPr>
                    <wps:txbx>
                      <w:txbxContent>
                        <w:p w14:paraId="1112A303" w14:textId="77777777" w:rsidR="00581194" w:rsidRPr="00581194" w:rsidRDefault="00581194" w:rsidP="00F46A01">
                          <w:pPr>
                            <w:spacing w:after="0" w:line="240" w:lineRule="auto"/>
                            <w:contextualSpacing/>
                            <w:jc w:val="right"/>
                            <w:rPr>
                              <w:sz w:val="18"/>
                            </w:rPr>
                          </w:pPr>
                          <w:r>
                            <w:rPr>
                              <w:sz w:val="18"/>
                            </w:rPr>
                            <w:t xml:space="preserve">With the financial support of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C75090" id="_x0000_t202" coordsize="21600,21600" o:spt="202" path="m,l,21600r21600,l21600,xe">
              <v:stroke joinstyle="miter"/>
              <v:path gradientshapeok="t" o:connecttype="rect"/>
            </v:shapetype>
            <v:shape id="Zone de texte 2" o:spid="_x0000_s1027" type="#_x0000_t202" style="position:absolute;left:0;text-align:left;margin-left:181pt;margin-top:8.45pt;width:79.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6iJAIAACEEAAAOAAAAZHJzL2Uyb0RvYy54bWysU02P2yAQvVfqf0DcGztpkm6sOKtttqkq&#10;bT+kbS+9YcAxKjAUSOzdX98BZ7PR9lbVBwSemcebN4/19WA0OUofFNiaTiclJdJyEMrua/rj++7N&#10;FSUhMiuYBitr+iADvd68frXuXSVn0IEW0hMEsaHqXU27GF1VFIF30rAwASctBlvwhkU8+n0hPOsR&#10;3ehiVpbLogcvnAcuQ8C/t2OQbjJ+20oev7ZtkJHomiK3mFef1yatxWbNqr1nrlP8RIP9AwvDlMVL&#10;z1C3LDJy8OovKKO4hwBtnHAwBbSt4jL3gN1Myxfd3HfMydwLihPcWabw/2D5l+M3T5So6VtKLDM4&#10;op84KCIkiXKIksySRL0LFWbeO8yNw3sYcNS53eDugP8KxMK2Y3Yvb7yHvpNMIMVpqiwuSkeckECa&#10;/jMIvIsdImSgofUm6YeKEETHUT2cx4M8CE9XluVqucAQx9h0Xs6XszzAglVP5c6H+FGCIWlTU4/z&#10;z/DseBdiosOqp5R0WwCtxE5pnQ9+32y1J0eGXtnlL3fwIk1b0td0tZgtMrKFVJ9tZFREL2tlanpV&#10;pm90V5LjgxU5JTKlxz0y0fakT5JkFCcOzYCJSbQGxAMq5WH0LL4x3HTgHynp0a81Db8PzEtK9CeL&#10;aq+m83kyeD7MF+9QGuIvI81lhFmOUDWNlIzbbcyPIuvgbnAqO5X1emZy4oo+zDKe3kwy+uU5Zz2/&#10;7M0fAAAA//8DAFBLAwQUAAYACAAAACEAO1alfN4AAAAKAQAADwAAAGRycy9kb3ducmV2LnhtbEyP&#10;zU7DMBCE70i8g7VI3KiTVI1KiFNVVFw4IFGQ4OjGmzjCf7LdNLw9ywmOOzOa/abdLdawGWOavBNQ&#10;rgpg6HqvJjcKeH97utsCS1k6JY13KOAbE+y666tWNspf3CvOxzwyKnGpkQJ0zqHhPPUarUwrH9CR&#10;N/hoZaYzjlxFeaFya3hVFDW3cnL0QcuAjxr7r+PZCviwelKH+PI5KDMfnof9JiwxCHF7s+wfgGVc&#10;8l8YfvEJHTpiOvmzU4kZAeu6oi2ZjPoeGAU2VUnCSUC13pbAu5b/n9D9AAAA//8DAFBLAQItABQA&#10;BgAIAAAAIQC2gziS/gAAAOEBAAATAAAAAAAAAAAAAAAAAAAAAABbQ29udGVudF9UeXBlc10ueG1s&#10;UEsBAi0AFAAGAAgAAAAhADj9If/WAAAAlAEAAAsAAAAAAAAAAAAAAAAALwEAAF9yZWxzLy5yZWxz&#10;UEsBAi0AFAAGAAgAAAAhAG1xjqIkAgAAIQQAAA4AAAAAAAAAAAAAAAAALgIAAGRycy9lMm9Eb2Mu&#10;eG1sUEsBAi0AFAAGAAgAAAAhADtWpXzeAAAACgEAAA8AAAAAAAAAAAAAAAAAfgQAAGRycy9kb3du&#10;cmV2LnhtbFBLBQYAAAAABAAEAPMAAACJBQAAAAA=&#10;" stroked="f">
              <v:textbox style="mso-fit-shape-to-text:t">
                <w:txbxContent>
                  <w:p w14:paraId="1112A303" w14:textId="77777777" w:rsidR="00581194" w:rsidRPr="00581194" w:rsidRDefault="00581194" w:rsidP="00F46A01">
                    <w:pPr>
                      <w:spacing w:after="0" w:line="240" w:lineRule="auto"/>
                      <w:contextualSpacing/>
                      <w:jc w:val="right"/>
                      <w:rPr>
                        <w:sz w:val="18"/>
                      </w:rPr>
                    </w:pPr>
                    <w:r>
                      <w:rPr>
                        <w:sz w:val="18"/>
                      </w:rPr>
                      <w:t xml:space="preserve">With the financial support of </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1C82BCF2" wp14:editId="78CB17FE">
              <wp:simplePos x="0" y="0"/>
              <wp:positionH relativeFrom="margin">
                <wp:posOffset>742315</wp:posOffset>
              </wp:positionH>
              <wp:positionV relativeFrom="paragraph">
                <wp:posOffset>142240</wp:posOffset>
              </wp:positionV>
              <wp:extent cx="657225" cy="1404620"/>
              <wp:effectExtent l="0" t="0" r="9525" b="19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solidFill>
                        <a:srgbClr val="FFFFFF"/>
                      </a:solidFill>
                      <a:ln w="9525">
                        <a:noFill/>
                        <a:miter lim="800000"/>
                        <a:headEnd/>
                        <a:tailEnd/>
                      </a:ln>
                    </wps:spPr>
                    <wps:txbx>
                      <w:txbxContent>
                        <w:p w14:paraId="67889D5A" w14:textId="77777777" w:rsidR="00581194" w:rsidRPr="00581194" w:rsidRDefault="00581194" w:rsidP="00F46A01">
                          <w:pPr>
                            <w:spacing w:after="0" w:line="240" w:lineRule="auto"/>
                            <w:contextualSpacing/>
                            <w:jc w:val="right"/>
                            <w:rPr>
                              <w:sz w:val="18"/>
                            </w:rPr>
                          </w:pPr>
                          <w:r>
                            <w:rPr>
                              <w:sz w:val="18"/>
                            </w:rPr>
                            <w:t>Produced</w:t>
                          </w:r>
                        </w:p>
                        <w:p w14:paraId="7F096FA4" w14:textId="77777777" w:rsidR="00581194" w:rsidRPr="00581194" w:rsidRDefault="00581194" w:rsidP="00F46A01">
                          <w:pPr>
                            <w:spacing w:after="0" w:line="240" w:lineRule="auto"/>
                            <w:contextualSpacing/>
                            <w:jc w:val="right"/>
                            <w:rPr>
                              <w:sz w:val="18"/>
                            </w:rPr>
                          </w:pPr>
                          <w:r>
                            <w:rPr>
                              <w:sz w:val="18"/>
                            </w:rPr>
                            <w:t xml:space="preserve"> 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82BCF2" id="_x0000_s1028" type="#_x0000_t202" style="position:absolute;left:0;text-align:left;margin-left:58.45pt;margin-top:11.2pt;width:51.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8YxJwIAACkEAAAOAAAAZHJzL2Uyb0RvYy54bWysU8tu2zAQvBfoPxC813rAdhLBcpA6dVEg&#10;fQBpL71RFGURJbksSVtyvz5LynGM9FZUB4Ir7g5nZ4er21ErchDOSzA1LWY5JcJwaKXZ1fTH9+27&#10;a0p8YKZlCoyo6VF4ert++2Y12EqU0INqhSMIYnw12Jr2IdgqyzzvhWZ+BlYYPOzAaRYwdLusdWxA&#10;dK2yMs+X2QCutQ648B7/3k+HdJ3wu07w8LXrvAhE1RS5hbS6tDZxzdYrVu0cs73kJxrsH1hoJg1e&#10;eoa6Z4GRvZN/QWnJHXjowoyDzqDrJBepB+ymyF9189gzK1IvKI63Z5n8/4PlXw7fHJFtTcviihLD&#10;NA7pJ46KtIIEMQZByijSYH2FuY8Ws8P4HkYcdmrY2wfgvzwxsOmZ2Yk752DoBWuRZBErs4vSCcdH&#10;kGb4DC3exfYBEtDYOR0VRE0IouOwjucBIQ/C8edycVWWC0o4HhXzfL4s0wQzVj1XW+fDRwGaxE1N&#10;HRogobPDgw+RDaueU+JlHpRst1KpFLhds1GOHBiaZZu+1MCrNGXIUNObBRKJVQZiffKRlgHNrKSu&#10;6XUev8leUY0Ppk0pgUk17ZGJMid5oiKTNmFsxjSOpF2UroH2iHo5mLyLbw03Pbg/lAzo25r633vm&#10;BCXqk0HNb4r5PBo9BXPUCwN3edJcnjDDEaqmgZJpuwnpcSQ57B3OZiuTbC9MTpTRj0nN09uJhr+M&#10;U9bLC18/AQAA//8DAFBLAwQUAAYACAAAACEAfYQdv94AAAAKAQAADwAAAGRycy9kb3ducmV2Lnht&#10;bEyPzU7DMBCE70i8g7VI3KhTUyIa4lQVFRcOSBQkenTjTRwR/8h20/D2LCd6m9F+mp2pN7Md2YQx&#10;Dd5JWC4KYOharwfXS/j8eLl7BJayclqN3qGEH0ywaa6valVpf3bvOO1zzyjEpUpJMDmHivPUGrQq&#10;LXxAR7fOR6sy2dhzHdWZwu3IRVGU3KrB0QejAj4bbL/3Jyvhy5pB7+LbodPjtHvttg9hjkHK25t5&#10;+wQs45z/YfirT9WhoU5Hf3I6sZH8slwTKkGIFTAChChIHEms7kvgTc0vJzS/AAAA//8DAFBLAQIt&#10;ABQABgAIAAAAIQC2gziS/gAAAOEBAAATAAAAAAAAAAAAAAAAAAAAAABbQ29udGVudF9UeXBlc10u&#10;eG1sUEsBAi0AFAAGAAgAAAAhADj9If/WAAAAlAEAAAsAAAAAAAAAAAAAAAAALwEAAF9yZWxzLy5y&#10;ZWxzUEsBAi0AFAAGAAgAAAAhANQHxjEnAgAAKQQAAA4AAAAAAAAAAAAAAAAALgIAAGRycy9lMm9E&#10;b2MueG1sUEsBAi0AFAAGAAgAAAAhAH2EHb/eAAAACgEAAA8AAAAAAAAAAAAAAAAAgQQAAGRycy9k&#10;b3ducmV2LnhtbFBLBQYAAAAABAAEAPMAAACMBQAAAAA=&#10;" stroked="f">
              <v:textbox style="mso-fit-shape-to-text:t">
                <w:txbxContent>
                  <w:p w14:paraId="67889D5A" w14:textId="77777777" w:rsidR="00581194" w:rsidRPr="00581194" w:rsidRDefault="00581194" w:rsidP="00F46A01">
                    <w:pPr>
                      <w:spacing w:after="0" w:line="240" w:lineRule="auto"/>
                      <w:contextualSpacing/>
                      <w:jc w:val="right"/>
                      <w:rPr>
                        <w:sz w:val="18"/>
                      </w:rPr>
                    </w:pPr>
                    <w:r>
                      <w:rPr>
                        <w:sz w:val="18"/>
                      </w:rPr>
                      <w:t>Produced</w:t>
                    </w:r>
                  </w:p>
                  <w:p w14:paraId="7F096FA4" w14:textId="77777777" w:rsidR="00581194" w:rsidRPr="00581194" w:rsidRDefault="00581194" w:rsidP="00F46A01">
                    <w:pPr>
                      <w:spacing w:after="0" w:line="240" w:lineRule="auto"/>
                      <w:contextualSpacing/>
                      <w:jc w:val="right"/>
                      <w:rPr>
                        <w:sz w:val="18"/>
                      </w:rPr>
                    </w:pPr>
                    <w:r>
                      <w:rPr>
                        <w:sz w:val="18"/>
                      </w:rPr>
                      <w:t xml:space="preserve"> by</w:t>
                    </w:r>
                  </w:p>
                </w:txbxContent>
              </v:textbox>
              <w10:wrap type="square" anchorx="margin"/>
            </v:shape>
          </w:pict>
        </mc:Fallback>
      </mc:AlternateContent>
    </w:r>
  </w:p>
  <w:p w14:paraId="2C69C972" w14:textId="2EB14095" w:rsidR="00F46A01" w:rsidRDefault="00F46A01" w:rsidP="00F46A01">
    <w:pPr>
      <w:pStyle w:val="Pieddepage"/>
      <w:tabs>
        <w:tab w:val="left" w:pos="1134"/>
        <w:tab w:val="left" w:pos="1418"/>
        <w:tab w:val="left" w:pos="1701"/>
        <w:tab w:val="left" w:pos="2160"/>
        <w:tab w:val="left" w:pos="6804"/>
        <w:tab w:val="left" w:pos="7088"/>
      </w:tabs>
      <w:jc w:val="center"/>
    </w:pPr>
  </w:p>
  <w:p w14:paraId="7161D9A7" w14:textId="77777777" w:rsidR="00581194" w:rsidRDefault="00581194" w:rsidP="00F46A01">
    <w:pPr>
      <w:pStyle w:val="Pieddepage"/>
      <w:tabs>
        <w:tab w:val="left" w:pos="1134"/>
        <w:tab w:val="left" w:pos="1418"/>
        <w:tab w:val="left" w:pos="1701"/>
        <w:tab w:val="left" w:pos="2160"/>
        <w:tab w:val="left" w:pos="6804"/>
        <w:tab w:val="left" w:pos="7088"/>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218E8" w14:textId="77777777" w:rsidR="00034DF9" w:rsidRDefault="00034DF9">
      <w:pPr>
        <w:spacing w:after="0" w:line="240" w:lineRule="auto"/>
      </w:pPr>
      <w:r>
        <w:separator/>
      </w:r>
    </w:p>
  </w:footnote>
  <w:footnote w:type="continuationSeparator" w:id="0">
    <w:p w14:paraId="60978EDC" w14:textId="77777777" w:rsidR="00034DF9" w:rsidRDefault="00034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8AD"/>
    <w:multiLevelType w:val="multilevel"/>
    <w:tmpl w:val="CD5A8C7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AF7F6F"/>
    <w:multiLevelType w:val="multilevel"/>
    <w:tmpl w:val="3A10FA90"/>
    <w:lvl w:ilvl="0">
      <w:start w:val="1"/>
      <w:numFmt w:val="upperLetter"/>
      <w:lvlText w:val="%1."/>
      <w:lvlJc w:val="left"/>
      <w:pPr>
        <w:ind w:left="502"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0646FC"/>
    <w:multiLevelType w:val="multilevel"/>
    <w:tmpl w:val="CE6A662A"/>
    <w:lvl w:ilvl="0">
      <w:start w:val="1"/>
      <w:numFmt w:val="decimal"/>
      <w:lvlText w:val="%1."/>
      <w:lvlJc w:val="left"/>
      <w:pPr>
        <w:ind w:left="360" w:hanging="360"/>
      </w:pPr>
    </w:lvl>
    <w:lvl w:ilvl="1">
      <w:start w:val="1"/>
      <w:numFmt w:val="decimal"/>
      <w:lvlText w:val="%1.%2."/>
      <w:lvlJc w:val="left"/>
      <w:pPr>
        <w:ind w:left="720" w:hanging="720"/>
      </w:pPr>
      <w:rPr>
        <w:sz w:val="22"/>
        <w:szCs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335C1C0E"/>
    <w:multiLevelType w:val="multilevel"/>
    <w:tmpl w:val="D2189FB2"/>
    <w:lvl w:ilvl="0">
      <w:start w:val="1"/>
      <w:numFmt w:val="decimal"/>
      <w:lvlText w:val="%1."/>
      <w:lvlJc w:val="left"/>
      <w:pPr>
        <w:ind w:left="720" w:hanging="360"/>
      </w:pPr>
      <w:rPr>
        <w:sz w:val="22"/>
        <w:szCs w:val="22"/>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711FE3"/>
    <w:multiLevelType w:val="multilevel"/>
    <w:tmpl w:val="E11ED914"/>
    <w:lvl w:ilvl="0">
      <w:start w:val="1"/>
      <w:numFmt w:val="decimal"/>
      <w:lvlText w:val="%1."/>
      <w:lvlJc w:val="left"/>
      <w:pPr>
        <w:ind w:left="360" w:hanging="36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5" w15:restartNumberingAfterBreak="0">
    <w:nsid w:val="55AC7E2A"/>
    <w:multiLevelType w:val="multilevel"/>
    <w:tmpl w:val="DFB23C80"/>
    <w:lvl w:ilvl="0">
      <w:start w:val="1"/>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6" w15:restartNumberingAfterBreak="0">
    <w:nsid w:val="609B6C16"/>
    <w:multiLevelType w:val="multilevel"/>
    <w:tmpl w:val="8B8874F6"/>
    <w:lvl w:ilvl="0">
      <w:start w:val="1"/>
      <w:numFmt w:val="upp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0A70F98"/>
    <w:multiLevelType w:val="multilevel"/>
    <w:tmpl w:val="BCE2A7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4E1356C"/>
    <w:multiLevelType w:val="multilevel"/>
    <w:tmpl w:val="420E97E4"/>
    <w:lvl w:ilvl="0">
      <w:start w:val="1"/>
      <w:numFmt w:val="decimal"/>
      <w:lvlText w:val="%1."/>
      <w:lvlJc w:val="left"/>
      <w:pPr>
        <w:ind w:left="360" w:firstLine="65"/>
      </w:pPr>
      <w:rPr>
        <w:sz w:val="22"/>
        <w:szCs w:val="22"/>
      </w:r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num w:numId="1">
    <w:abstractNumId w:val="0"/>
  </w:num>
  <w:num w:numId="2">
    <w:abstractNumId w:val="1"/>
  </w:num>
  <w:num w:numId="3">
    <w:abstractNumId w:val="8"/>
  </w:num>
  <w:num w:numId="4">
    <w:abstractNumId w:val="5"/>
  </w:num>
  <w:num w:numId="5">
    <w:abstractNumId w:val="4"/>
  </w:num>
  <w:num w:numId="6">
    <w:abstractNumId w:val="2"/>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195"/>
    <w:rsid w:val="00034DF9"/>
    <w:rsid w:val="00035779"/>
    <w:rsid w:val="00061608"/>
    <w:rsid w:val="000906E1"/>
    <w:rsid w:val="000923AB"/>
    <w:rsid w:val="000E02BA"/>
    <w:rsid w:val="0019050A"/>
    <w:rsid w:val="001A6396"/>
    <w:rsid w:val="001D4B9F"/>
    <w:rsid w:val="002334D2"/>
    <w:rsid w:val="00280129"/>
    <w:rsid w:val="00280BF8"/>
    <w:rsid w:val="00291C61"/>
    <w:rsid w:val="002B3614"/>
    <w:rsid w:val="003552B7"/>
    <w:rsid w:val="0036070C"/>
    <w:rsid w:val="00365755"/>
    <w:rsid w:val="00383138"/>
    <w:rsid w:val="00402B0F"/>
    <w:rsid w:val="004B54EF"/>
    <w:rsid w:val="00581194"/>
    <w:rsid w:val="005853FF"/>
    <w:rsid w:val="005D6415"/>
    <w:rsid w:val="0060249A"/>
    <w:rsid w:val="006040D7"/>
    <w:rsid w:val="00607282"/>
    <w:rsid w:val="006A05AC"/>
    <w:rsid w:val="006A074D"/>
    <w:rsid w:val="006B3796"/>
    <w:rsid w:val="006E078F"/>
    <w:rsid w:val="006E59A3"/>
    <w:rsid w:val="00703BDE"/>
    <w:rsid w:val="007067B8"/>
    <w:rsid w:val="0071176F"/>
    <w:rsid w:val="00714F4F"/>
    <w:rsid w:val="00721E76"/>
    <w:rsid w:val="00723829"/>
    <w:rsid w:val="00741D2D"/>
    <w:rsid w:val="00773A36"/>
    <w:rsid w:val="007B3672"/>
    <w:rsid w:val="00807664"/>
    <w:rsid w:val="008221E4"/>
    <w:rsid w:val="00841D5D"/>
    <w:rsid w:val="00873D63"/>
    <w:rsid w:val="00874FB5"/>
    <w:rsid w:val="008966AF"/>
    <w:rsid w:val="008B5A78"/>
    <w:rsid w:val="008F599F"/>
    <w:rsid w:val="00925360"/>
    <w:rsid w:val="0099283B"/>
    <w:rsid w:val="009E3948"/>
    <w:rsid w:val="009E70A2"/>
    <w:rsid w:val="009F0A84"/>
    <w:rsid w:val="00A41A06"/>
    <w:rsid w:val="00A43195"/>
    <w:rsid w:val="00AA1501"/>
    <w:rsid w:val="00AC7425"/>
    <w:rsid w:val="00AF2BE1"/>
    <w:rsid w:val="00AF7D48"/>
    <w:rsid w:val="00B02CA4"/>
    <w:rsid w:val="00B33557"/>
    <w:rsid w:val="00B608EE"/>
    <w:rsid w:val="00B81D84"/>
    <w:rsid w:val="00B871AD"/>
    <w:rsid w:val="00CA3BFA"/>
    <w:rsid w:val="00CD3F14"/>
    <w:rsid w:val="00D8676C"/>
    <w:rsid w:val="00DA35E0"/>
    <w:rsid w:val="00DA5F52"/>
    <w:rsid w:val="00DB4F4B"/>
    <w:rsid w:val="00DE68F8"/>
    <w:rsid w:val="00E15773"/>
    <w:rsid w:val="00F01C2A"/>
    <w:rsid w:val="00F23284"/>
    <w:rsid w:val="00F46A01"/>
    <w:rsid w:val="00F61A33"/>
    <w:rsid w:val="00F92417"/>
    <w:rsid w:val="00FC47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7E533"/>
  <w15:docId w15:val="{0458F351-3451-4717-92D9-D351D805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64F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styleId="Lienhypertexte">
    <w:name w:val="Hyperlink"/>
    <w:basedOn w:val="Policepardfaut"/>
    <w:uiPriority w:val="99"/>
    <w:unhideWhenUsed/>
    <w:rsid w:val="0033619D"/>
    <w:rPr>
      <w:color w:val="0563C1" w:themeColor="hyperlink"/>
      <w:u w:val="single"/>
    </w:rPr>
  </w:style>
  <w:style w:type="paragraph" w:styleId="Paragraphedeliste">
    <w:name w:val="List Paragraph"/>
    <w:basedOn w:val="Normal"/>
    <w:uiPriority w:val="34"/>
    <w:qFormat/>
    <w:rsid w:val="00BA2B3A"/>
    <w:pPr>
      <w:spacing w:after="0" w:line="240" w:lineRule="auto"/>
      <w:ind w:left="720"/>
      <w:contextualSpacing/>
    </w:pPr>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764F3E"/>
    <w:rPr>
      <w:rFonts w:ascii="Times New Roman" w:eastAsia="Times New Roman" w:hAnsi="Times New Roman" w:cs="Times New Roman"/>
      <w:b/>
      <w:bCs/>
      <w:kern w:val="36"/>
      <w:sz w:val="48"/>
      <w:szCs w:val="48"/>
      <w:lang w:eastAsia="fr-CA"/>
    </w:rPr>
  </w:style>
  <w:style w:type="character" w:customStyle="1" w:styleId="breaker-breaker">
    <w:name w:val="breaker-breaker"/>
    <w:basedOn w:val="Policepardfaut"/>
    <w:rsid w:val="00764F3E"/>
  </w:style>
  <w:style w:type="paragraph" w:styleId="En-tte">
    <w:name w:val="header"/>
    <w:basedOn w:val="Normal"/>
    <w:link w:val="En-tteCar"/>
    <w:uiPriority w:val="99"/>
    <w:unhideWhenUsed/>
    <w:rsid w:val="00EB615B"/>
    <w:pPr>
      <w:tabs>
        <w:tab w:val="center" w:pos="4320"/>
        <w:tab w:val="right" w:pos="8640"/>
      </w:tabs>
      <w:spacing w:after="0" w:line="240" w:lineRule="auto"/>
    </w:pPr>
  </w:style>
  <w:style w:type="character" w:customStyle="1" w:styleId="En-tteCar">
    <w:name w:val="En-tête Car"/>
    <w:basedOn w:val="Policepardfaut"/>
    <w:link w:val="En-tte"/>
    <w:uiPriority w:val="99"/>
    <w:rsid w:val="00EB615B"/>
  </w:style>
  <w:style w:type="paragraph" w:styleId="Pieddepage">
    <w:name w:val="footer"/>
    <w:basedOn w:val="Normal"/>
    <w:link w:val="PieddepageCar"/>
    <w:uiPriority w:val="99"/>
    <w:unhideWhenUsed/>
    <w:rsid w:val="00EB615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B615B"/>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B335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3557"/>
    <w:rPr>
      <w:rFonts w:ascii="Segoe UI" w:hAnsi="Segoe UI" w:cs="Segoe UI"/>
      <w:sz w:val="18"/>
      <w:szCs w:val="18"/>
    </w:rPr>
  </w:style>
  <w:style w:type="paragraph" w:styleId="Commentaire">
    <w:name w:val="annotation text"/>
    <w:basedOn w:val="Normal"/>
    <w:link w:val="CommentaireCar"/>
    <w:uiPriority w:val="99"/>
    <w:semiHidden/>
    <w:unhideWhenUsed/>
    <w:pPr>
      <w:spacing w:line="240" w:lineRule="auto"/>
    </w:pPr>
    <w:rPr>
      <w:sz w:val="20"/>
      <w:szCs w:val="20"/>
    </w:rPr>
  </w:style>
  <w:style w:type="character" w:styleId="Marquedecommentaire">
    <w:name w:val="annotation reference"/>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36070C"/>
    <w:rPr>
      <w:b/>
      <w:bCs/>
    </w:rPr>
  </w:style>
  <w:style w:type="character" w:customStyle="1" w:styleId="CommentaireCar">
    <w:name w:val="Commentaire Car"/>
    <w:basedOn w:val="Policepardfaut"/>
    <w:link w:val="Commentaire"/>
    <w:uiPriority w:val="99"/>
    <w:semiHidden/>
    <w:rsid w:val="0036070C"/>
    <w:rPr>
      <w:sz w:val="20"/>
      <w:szCs w:val="20"/>
    </w:rPr>
  </w:style>
  <w:style w:type="character" w:customStyle="1" w:styleId="ObjetducommentaireCar">
    <w:name w:val="Objet du commentaire Car"/>
    <w:basedOn w:val="CommentaireCar"/>
    <w:link w:val="Objetducommentaire"/>
    <w:uiPriority w:val="99"/>
    <w:semiHidden/>
    <w:rsid w:val="003607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uFH70W7vIdKzcFUVPjM/10LcsA==">AMUW2mV9L3vUw1rbNrSQqCcw2wwN25tU+YhCSppZr7cpYOmTMWX3OqsKt8dL3VzfaxNe0ujmKzTw3b8nttCMuhK2XwHk/yMhvjvNwBrV/Ra9+zkJkw7a4To8lLoui6C9NlSRWE0w35OvZtkeWD/tGa4eAVA8zTiJULpN/yE0nvuYM60xOdFKjdCUN87vAUbKM//i8H3sCC7nYPY8iQ5p/2OkYUVtg3fTS7X9jc8TCZjsvTqf/ina8ozaGRpTS3EbI5o6SVRmpRqHlp17Q8iPfpzU1OFEj15/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964</Words>
  <Characters>5305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Meunier, Élisabeth</cp:lastModifiedBy>
  <cp:revision>36</cp:revision>
  <cp:lastPrinted>2021-03-14T22:09:00Z</cp:lastPrinted>
  <dcterms:created xsi:type="dcterms:W3CDTF">2021-05-26T02:52:00Z</dcterms:created>
  <dcterms:modified xsi:type="dcterms:W3CDTF">2021-06-07T15:11:00Z</dcterms:modified>
</cp:coreProperties>
</file>